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A7" w:rsidRPr="00591A00" w:rsidRDefault="00A017A7" w:rsidP="00A017A7">
      <w:pPr>
        <w:tabs>
          <w:tab w:val="left" w:pos="2977"/>
        </w:tabs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СЛУЖБА ПО ТАРИФАМ</w:t>
      </w:r>
    </w:p>
    <w:p w:rsidR="00A017A7" w:rsidRPr="002B53BA" w:rsidRDefault="00A017A7" w:rsidP="00A017A7">
      <w:pPr>
        <w:tabs>
          <w:tab w:val="left" w:pos="2977"/>
        </w:tabs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2B53BA">
        <w:rPr>
          <w:b/>
          <w:sz w:val="32"/>
          <w:szCs w:val="32"/>
        </w:rPr>
        <w:t>АСТРАХАНСКОЙ ОБЛАСТИ</w:t>
      </w:r>
    </w:p>
    <w:p w:rsidR="00A017A7" w:rsidRDefault="00A017A7" w:rsidP="00A017A7">
      <w:pPr>
        <w:jc w:val="center"/>
        <w:rPr>
          <w:sz w:val="28"/>
          <w:szCs w:val="28"/>
        </w:rPr>
      </w:pPr>
    </w:p>
    <w:p w:rsidR="00A017A7" w:rsidRDefault="00A017A7" w:rsidP="00A017A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3661B" w:rsidRDefault="00D3661B" w:rsidP="00404E17">
      <w:pPr>
        <w:jc w:val="center"/>
        <w:rPr>
          <w:sz w:val="28"/>
          <w:szCs w:val="28"/>
        </w:rPr>
      </w:pPr>
      <w:bookmarkStart w:id="0" w:name="_GoBack"/>
      <w:bookmarkEnd w:id="0"/>
    </w:p>
    <w:p w:rsidR="00D3661B" w:rsidRDefault="00D3661B" w:rsidP="00404E17">
      <w:pPr>
        <w:jc w:val="center"/>
        <w:rPr>
          <w:sz w:val="28"/>
          <w:szCs w:val="28"/>
        </w:rPr>
      </w:pPr>
    </w:p>
    <w:p w:rsidR="00D3661B" w:rsidRDefault="00D3661B" w:rsidP="00404E17">
      <w:pPr>
        <w:jc w:val="center"/>
        <w:rPr>
          <w:sz w:val="28"/>
          <w:szCs w:val="28"/>
        </w:rPr>
      </w:pPr>
    </w:p>
    <w:p w:rsidR="00D3661B" w:rsidRPr="0001645B" w:rsidRDefault="00D3661B" w:rsidP="00404E17">
      <w:pPr>
        <w:jc w:val="center"/>
      </w:pPr>
    </w:p>
    <w:p w:rsidR="00D3661B" w:rsidRPr="00F11049" w:rsidRDefault="00D3661B" w:rsidP="00D3661B">
      <w:pPr>
        <w:tabs>
          <w:tab w:val="right" w:pos="10773"/>
        </w:tabs>
        <w:jc w:val="both"/>
        <w:rPr>
          <w:sz w:val="27"/>
          <w:szCs w:val="27"/>
        </w:rPr>
      </w:pPr>
      <w:r w:rsidRPr="00F11049">
        <w:rPr>
          <w:sz w:val="28"/>
          <w:szCs w:val="28"/>
        </w:rPr>
        <w:t xml:space="preserve">                </w:t>
      </w:r>
      <w:r w:rsidR="0069257B" w:rsidRPr="00F11049">
        <w:rPr>
          <w:sz w:val="28"/>
          <w:szCs w:val="28"/>
        </w:rPr>
        <w:t xml:space="preserve">  </w:t>
      </w:r>
      <w:r w:rsidR="00F11049">
        <w:rPr>
          <w:sz w:val="28"/>
          <w:szCs w:val="28"/>
        </w:rPr>
        <w:t xml:space="preserve">  </w:t>
      </w:r>
      <w:r w:rsidR="00F11049" w:rsidRPr="00F11049">
        <w:rPr>
          <w:sz w:val="28"/>
          <w:szCs w:val="28"/>
        </w:rPr>
        <w:t>29.10.2</w:t>
      </w:r>
      <w:r w:rsidR="00F81268" w:rsidRPr="00F11049">
        <w:rPr>
          <w:sz w:val="27"/>
          <w:szCs w:val="27"/>
        </w:rPr>
        <w:t>01</w:t>
      </w:r>
      <w:r w:rsidR="00E16724" w:rsidRPr="00F11049">
        <w:rPr>
          <w:sz w:val="27"/>
          <w:szCs w:val="27"/>
        </w:rPr>
        <w:t>4</w:t>
      </w:r>
      <w:r w:rsidRPr="00F11049">
        <w:rPr>
          <w:sz w:val="27"/>
          <w:szCs w:val="27"/>
        </w:rPr>
        <w:t xml:space="preserve">                         </w:t>
      </w:r>
      <w:r w:rsidR="0069257B" w:rsidRPr="00F11049">
        <w:rPr>
          <w:sz w:val="27"/>
          <w:szCs w:val="27"/>
        </w:rPr>
        <w:t xml:space="preserve">                      </w:t>
      </w:r>
      <w:r w:rsidR="00372180" w:rsidRPr="00F11049">
        <w:rPr>
          <w:sz w:val="27"/>
          <w:szCs w:val="27"/>
        </w:rPr>
        <w:t xml:space="preserve">      </w:t>
      </w:r>
      <w:r w:rsidR="0069257B" w:rsidRPr="00F11049">
        <w:rPr>
          <w:sz w:val="27"/>
          <w:szCs w:val="27"/>
        </w:rPr>
        <w:t xml:space="preserve">  </w:t>
      </w:r>
      <w:r w:rsidRPr="00F11049">
        <w:rPr>
          <w:sz w:val="27"/>
          <w:szCs w:val="27"/>
        </w:rPr>
        <w:t xml:space="preserve"> № </w:t>
      </w:r>
      <w:r w:rsidR="00F11049" w:rsidRPr="00F11049">
        <w:rPr>
          <w:sz w:val="27"/>
          <w:szCs w:val="27"/>
        </w:rPr>
        <w:t>44</w:t>
      </w:r>
      <w:r w:rsidRPr="00F11049">
        <w:rPr>
          <w:sz w:val="27"/>
          <w:szCs w:val="27"/>
        </w:rPr>
        <w:t xml:space="preserve">  </w:t>
      </w:r>
    </w:p>
    <w:p w:rsidR="000F7D13" w:rsidRPr="00D1386D" w:rsidRDefault="000F7D13" w:rsidP="000F7D13">
      <w:pPr>
        <w:pStyle w:val="11"/>
        <w:jc w:val="right"/>
        <w:rPr>
          <w:color w:val="FFFFFF"/>
          <w:sz w:val="28"/>
        </w:rPr>
      </w:pPr>
      <w:r w:rsidRPr="00D1386D">
        <w:rPr>
          <w:color w:val="FFFFFF"/>
          <w:sz w:val="28"/>
        </w:rPr>
        <w:t>ПРОЕКТ</w:t>
      </w:r>
    </w:p>
    <w:p w:rsidR="009D02EB" w:rsidRDefault="00C34BD0" w:rsidP="00404E17">
      <w:pPr>
        <w:pStyle w:val="11"/>
        <w:jc w:val="center"/>
        <w:rPr>
          <w:color w:val="FFFFFF"/>
          <w:sz w:val="28"/>
        </w:rPr>
      </w:pPr>
      <w:r w:rsidRPr="00D1386D">
        <w:rPr>
          <w:color w:val="FFFFFF"/>
          <w:sz w:val="28"/>
        </w:rPr>
        <w:t>СЛУЖБА</w:t>
      </w:r>
      <w:r w:rsidR="001A7D97" w:rsidRPr="00D1386D">
        <w:rPr>
          <w:color w:val="FFFFFF"/>
          <w:sz w:val="28"/>
        </w:rPr>
        <w:t>1</w:t>
      </w:r>
      <w:r w:rsidR="007A5524" w:rsidRPr="00D1386D">
        <w:rPr>
          <w:color w:val="FFFFFF"/>
          <w:sz w:val="28"/>
        </w:rPr>
        <w:t>00</w:t>
      </w:r>
      <w:r w:rsidR="000C72F2" w:rsidRPr="00D1386D">
        <w:rPr>
          <w:color w:val="FFFFFF"/>
          <w:sz w:val="28"/>
        </w:rPr>
        <w:t xml:space="preserve">                       </w:t>
      </w:r>
    </w:p>
    <w:p w:rsidR="00A94523" w:rsidRPr="00D1386D" w:rsidRDefault="000C72F2">
      <w:pPr>
        <w:pStyle w:val="11"/>
        <w:tabs>
          <w:tab w:val="right" w:pos="10773"/>
        </w:tabs>
        <w:rPr>
          <w:color w:val="FFFFFF"/>
          <w:sz w:val="28"/>
        </w:rPr>
      </w:pPr>
      <w:r w:rsidRPr="00D1386D">
        <w:rPr>
          <w:color w:val="FFFFFF"/>
          <w:sz w:val="28"/>
        </w:rPr>
        <w:t xml:space="preserve">                                                                          №</w:t>
      </w:r>
      <w:r w:rsidR="002B7835" w:rsidRPr="00D1386D">
        <w:rPr>
          <w:color w:val="FFFFFF"/>
          <w:sz w:val="28"/>
        </w:rPr>
        <w:t>___</w:t>
      </w:r>
      <w:r w:rsidRPr="00D1386D">
        <w:rPr>
          <w:color w:val="FFFFFF"/>
          <w:sz w:val="28"/>
        </w:rPr>
        <w:t xml:space="preserve">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A94523" w:rsidRPr="00D51B15" w:rsidTr="00775A88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94523" w:rsidRPr="00D51B15" w:rsidRDefault="000B5503" w:rsidP="00775A88">
            <w:pPr>
              <w:pStyle w:val="11"/>
              <w:tabs>
                <w:tab w:val="right" w:pos="10773"/>
              </w:tabs>
              <w:ind w:left="284" w:right="-141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7560F6">
              <w:rPr>
                <w:sz w:val="28"/>
                <w:szCs w:val="28"/>
              </w:rPr>
              <w:t xml:space="preserve">Об </w:t>
            </w:r>
            <w:r w:rsidR="00D51B15" w:rsidRPr="007560F6">
              <w:rPr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="00D51B15" w:rsidRPr="007560F6">
              <w:rPr>
                <w:sz w:val="28"/>
                <w:szCs w:val="28"/>
              </w:rPr>
              <w:t>становлении</w:t>
            </w:r>
            <w:r w:rsidR="00D51B15" w:rsidRPr="007560F6">
              <w:rPr>
                <w:color w:val="000000"/>
                <w:sz w:val="28"/>
                <w:szCs w:val="28"/>
              </w:rPr>
              <w:t xml:space="preserve"> </w:t>
            </w:r>
            <w:r w:rsidR="007560F6" w:rsidRPr="007560F6">
              <w:rPr>
                <w:sz w:val="28"/>
                <w:szCs w:val="28"/>
              </w:rPr>
              <w:t>МУП «И</w:t>
            </w:r>
            <w:r w:rsidR="00775A88">
              <w:rPr>
                <w:sz w:val="28"/>
                <w:szCs w:val="28"/>
              </w:rPr>
              <w:t xml:space="preserve">сток» </w:t>
            </w:r>
            <w:r w:rsidR="007560F6" w:rsidRPr="007560F6">
              <w:rPr>
                <w:sz w:val="28"/>
                <w:szCs w:val="28"/>
              </w:rPr>
              <w:t>(ОГРН</w:t>
            </w:r>
            <w:r w:rsidR="00775A88">
              <w:rPr>
                <w:sz w:val="28"/>
                <w:szCs w:val="28"/>
              </w:rPr>
              <w:t xml:space="preserve"> 1113023001332</w:t>
            </w:r>
            <w:r w:rsidR="007560F6" w:rsidRPr="007560F6">
              <w:rPr>
                <w:sz w:val="28"/>
                <w:szCs w:val="28"/>
              </w:rPr>
              <w:t>)</w:t>
            </w:r>
            <w:r w:rsidR="00BE16FD" w:rsidRPr="007560F6">
              <w:rPr>
                <w:color w:val="000000"/>
                <w:sz w:val="28"/>
                <w:szCs w:val="28"/>
              </w:rPr>
              <w:t xml:space="preserve"> </w:t>
            </w:r>
            <w:r w:rsidRPr="007560F6">
              <w:rPr>
                <w:sz w:val="28"/>
                <w:szCs w:val="28"/>
              </w:rPr>
              <w:t>тариф</w:t>
            </w:r>
            <w:r w:rsidR="00775A88">
              <w:rPr>
                <w:sz w:val="28"/>
                <w:szCs w:val="28"/>
              </w:rPr>
              <w:t>ов</w:t>
            </w:r>
            <w:r w:rsidR="00957187" w:rsidRPr="007560F6">
              <w:rPr>
                <w:sz w:val="28"/>
                <w:szCs w:val="28"/>
              </w:rPr>
              <w:t xml:space="preserve"> </w:t>
            </w:r>
            <w:r w:rsidR="00BE16FD" w:rsidRPr="007560F6">
              <w:rPr>
                <w:sz w:val="28"/>
                <w:szCs w:val="28"/>
              </w:rPr>
              <w:t xml:space="preserve">в сфере </w:t>
            </w:r>
            <w:r w:rsidR="00644314" w:rsidRPr="007560F6">
              <w:rPr>
                <w:sz w:val="28"/>
                <w:szCs w:val="28"/>
              </w:rPr>
              <w:t>холодного водоснабжения</w:t>
            </w:r>
            <w:r w:rsidR="00775A88">
              <w:rPr>
                <w:sz w:val="28"/>
                <w:szCs w:val="28"/>
              </w:rPr>
              <w:t xml:space="preserve"> и водоотведения</w:t>
            </w:r>
          </w:p>
        </w:tc>
      </w:tr>
    </w:tbl>
    <w:p w:rsidR="00C34BD0" w:rsidRPr="00D51B15" w:rsidRDefault="00C34BD0">
      <w:pPr>
        <w:pStyle w:val="21"/>
        <w:rPr>
          <w:sz w:val="27"/>
          <w:szCs w:val="27"/>
        </w:rPr>
      </w:pPr>
    </w:p>
    <w:p w:rsidR="00247B81" w:rsidRDefault="00247B81">
      <w:pPr>
        <w:pStyle w:val="21"/>
        <w:rPr>
          <w:sz w:val="27"/>
          <w:szCs w:val="27"/>
        </w:rPr>
      </w:pPr>
    </w:p>
    <w:p w:rsidR="00BB7483" w:rsidRPr="00D51B15" w:rsidRDefault="00BB7483">
      <w:pPr>
        <w:pStyle w:val="21"/>
        <w:rPr>
          <w:sz w:val="27"/>
          <w:szCs w:val="27"/>
        </w:rPr>
      </w:pPr>
    </w:p>
    <w:p w:rsidR="00F81268" w:rsidRPr="005139CA" w:rsidRDefault="00F81268" w:rsidP="00F81268">
      <w:pPr>
        <w:pStyle w:val="21"/>
        <w:suppressAutoHyphens/>
        <w:rPr>
          <w:szCs w:val="28"/>
        </w:rPr>
      </w:pPr>
      <w:proofErr w:type="gramStart"/>
      <w:r w:rsidRPr="007560F6">
        <w:rPr>
          <w:szCs w:val="28"/>
        </w:rPr>
        <w:t xml:space="preserve">В соответствии с Федеральным </w:t>
      </w:r>
      <w:r w:rsidRPr="005139CA">
        <w:rPr>
          <w:szCs w:val="28"/>
        </w:rPr>
        <w:t xml:space="preserve">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постановлением </w:t>
      </w:r>
      <w:r w:rsidR="00F11049">
        <w:rPr>
          <w:szCs w:val="28"/>
        </w:rPr>
        <w:t xml:space="preserve"> </w:t>
      </w:r>
      <w:r w:rsidRPr="005139CA">
        <w:rPr>
          <w:szCs w:val="28"/>
        </w:rPr>
        <w:t xml:space="preserve">Правительства </w:t>
      </w:r>
      <w:r w:rsidR="00F11049">
        <w:rPr>
          <w:szCs w:val="28"/>
        </w:rPr>
        <w:t xml:space="preserve"> </w:t>
      </w:r>
      <w:r w:rsidRPr="005139CA">
        <w:rPr>
          <w:szCs w:val="28"/>
        </w:rPr>
        <w:t xml:space="preserve">Астраханской  </w:t>
      </w:r>
      <w:r w:rsidR="00F11049">
        <w:rPr>
          <w:szCs w:val="28"/>
        </w:rPr>
        <w:t xml:space="preserve"> </w:t>
      </w:r>
      <w:r w:rsidRPr="005139CA">
        <w:rPr>
          <w:szCs w:val="28"/>
        </w:rPr>
        <w:t xml:space="preserve">области </w:t>
      </w:r>
      <w:r w:rsidR="00F11049">
        <w:rPr>
          <w:szCs w:val="28"/>
        </w:rPr>
        <w:t xml:space="preserve"> </w:t>
      </w:r>
      <w:r w:rsidRPr="005139CA">
        <w:rPr>
          <w:szCs w:val="28"/>
        </w:rPr>
        <w:t xml:space="preserve">от </w:t>
      </w:r>
      <w:r w:rsidR="00F11049">
        <w:rPr>
          <w:szCs w:val="28"/>
        </w:rPr>
        <w:t xml:space="preserve"> </w:t>
      </w:r>
      <w:r w:rsidRPr="005139CA">
        <w:rPr>
          <w:szCs w:val="28"/>
        </w:rPr>
        <w:t>06.04.2005</w:t>
      </w:r>
      <w:r w:rsidR="00790FC7" w:rsidRPr="005139CA">
        <w:rPr>
          <w:szCs w:val="28"/>
        </w:rPr>
        <w:t xml:space="preserve"> </w:t>
      </w:r>
      <w:r w:rsidR="00F11049">
        <w:rPr>
          <w:szCs w:val="28"/>
        </w:rPr>
        <w:t xml:space="preserve">  </w:t>
      </w:r>
      <w:r w:rsidRPr="005139CA">
        <w:rPr>
          <w:szCs w:val="28"/>
        </w:rPr>
        <w:t xml:space="preserve">№ 49-П «О службе по тарифам Астраханской области», протоколом заседания коллегии службы по тарифам Астраханской области от </w:t>
      </w:r>
      <w:r w:rsidR="00F11049">
        <w:rPr>
          <w:szCs w:val="28"/>
        </w:rPr>
        <w:t>29.10.2</w:t>
      </w:r>
      <w:r w:rsidR="00E16724" w:rsidRPr="005139CA">
        <w:rPr>
          <w:szCs w:val="28"/>
        </w:rPr>
        <w:t>014</w:t>
      </w:r>
      <w:r w:rsidR="0089048F" w:rsidRPr="005139CA">
        <w:rPr>
          <w:szCs w:val="28"/>
        </w:rPr>
        <w:t xml:space="preserve"> №</w:t>
      </w:r>
      <w:r w:rsidR="00372180" w:rsidRPr="005139CA">
        <w:rPr>
          <w:szCs w:val="28"/>
        </w:rPr>
        <w:t xml:space="preserve"> </w:t>
      </w:r>
      <w:r w:rsidR="00F11049">
        <w:rPr>
          <w:szCs w:val="28"/>
        </w:rPr>
        <w:t>104</w:t>
      </w:r>
      <w:proofErr w:type="gramEnd"/>
    </w:p>
    <w:p w:rsidR="00F81268" w:rsidRPr="005139CA" w:rsidRDefault="00F81268" w:rsidP="00F81268">
      <w:pPr>
        <w:pStyle w:val="21"/>
        <w:suppressAutoHyphens/>
        <w:ind w:firstLine="0"/>
        <w:rPr>
          <w:szCs w:val="28"/>
        </w:rPr>
      </w:pPr>
      <w:r w:rsidRPr="005139CA">
        <w:rPr>
          <w:szCs w:val="28"/>
        </w:rPr>
        <w:t>служба по тарифам Астраханской области ПОСТАНОВЛЯЕТ:</w:t>
      </w:r>
    </w:p>
    <w:p w:rsidR="00775A88" w:rsidRPr="00775A88" w:rsidRDefault="00775A88" w:rsidP="00775A88">
      <w:pPr>
        <w:suppressAutoHyphens/>
        <w:ind w:firstLine="709"/>
        <w:jc w:val="both"/>
        <w:rPr>
          <w:sz w:val="28"/>
          <w:szCs w:val="28"/>
        </w:rPr>
      </w:pPr>
      <w:bookmarkStart w:id="1" w:name="sub_4"/>
      <w:r w:rsidRPr="00775A88">
        <w:rPr>
          <w:sz w:val="28"/>
          <w:szCs w:val="28"/>
        </w:rPr>
        <w:t xml:space="preserve">1. </w:t>
      </w:r>
      <w:r w:rsidR="00F81268" w:rsidRPr="00775A88">
        <w:rPr>
          <w:sz w:val="28"/>
          <w:szCs w:val="28"/>
        </w:rPr>
        <w:t xml:space="preserve">Установить </w:t>
      </w:r>
      <w:r w:rsidRPr="00775A88">
        <w:rPr>
          <w:sz w:val="28"/>
          <w:szCs w:val="28"/>
        </w:rPr>
        <w:t>МУП «Исток»</w:t>
      </w:r>
      <w:r w:rsidR="007560F6" w:rsidRPr="00775A88">
        <w:rPr>
          <w:sz w:val="28"/>
          <w:szCs w:val="28"/>
        </w:rPr>
        <w:t xml:space="preserve"> (ОГРН </w:t>
      </w:r>
      <w:r w:rsidRPr="00775A88">
        <w:rPr>
          <w:sz w:val="28"/>
          <w:szCs w:val="28"/>
        </w:rPr>
        <w:t>1113023001332</w:t>
      </w:r>
      <w:r w:rsidR="007560F6" w:rsidRPr="00775A88">
        <w:rPr>
          <w:sz w:val="28"/>
          <w:szCs w:val="28"/>
        </w:rPr>
        <w:t>)</w:t>
      </w:r>
      <w:r w:rsidRPr="00775A88">
        <w:rPr>
          <w:sz w:val="28"/>
          <w:szCs w:val="28"/>
        </w:rPr>
        <w:t>:</w:t>
      </w:r>
    </w:p>
    <w:p w:rsidR="00775A88" w:rsidRPr="00775A88" w:rsidRDefault="00775A88" w:rsidP="00775A88">
      <w:pPr>
        <w:suppressAutoHyphens/>
        <w:ind w:firstLine="709"/>
        <w:jc w:val="both"/>
        <w:rPr>
          <w:sz w:val="28"/>
          <w:szCs w:val="28"/>
        </w:rPr>
      </w:pPr>
      <w:r w:rsidRPr="00775A88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о</w:t>
      </w:r>
      <w:r w:rsidRPr="00775A88">
        <w:rPr>
          <w:sz w:val="28"/>
          <w:szCs w:val="28"/>
        </w:rPr>
        <w:t>дноставочный</w:t>
      </w:r>
      <w:proofErr w:type="spellEnd"/>
      <w:r w:rsidRPr="00775A88">
        <w:rPr>
          <w:sz w:val="28"/>
          <w:szCs w:val="28"/>
        </w:rPr>
        <w:t xml:space="preserve"> тариф на техническую воду с календарной разбивкой:</w:t>
      </w:r>
    </w:p>
    <w:p w:rsidR="00775A88" w:rsidRPr="00775A88" w:rsidRDefault="00775A88" w:rsidP="00F11049">
      <w:pPr>
        <w:pStyle w:val="aa"/>
        <w:tabs>
          <w:tab w:val="left" w:pos="993"/>
        </w:tabs>
        <w:suppressAutoHyphens/>
        <w:ind w:left="709"/>
        <w:jc w:val="both"/>
        <w:rPr>
          <w:sz w:val="28"/>
          <w:szCs w:val="28"/>
        </w:rPr>
      </w:pPr>
      <w:r w:rsidRPr="00775A88">
        <w:rPr>
          <w:sz w:val="28"/>
          <w:szCs w:val="28"/>
        </w:rPr>
        <w:t>с 01.01.2015 до 30.06.2015 – 26,12 руб./куб. м (без НДС);</w:t>
      </w:r>
    </w:p>
    <w:p w:rsidR="00775A88" w:rsidRPr="00775A88" w:rsidRDefault="00775A88" w:rsidP="00F11049">
      <w:pPr>
        <w:pStyle w:val="aa"/>
        <w:tabs>
          <w:tab w:val="left" w:pos="993"/>
        </w:tabs>
        <w:suppressAutoHyphens/>
        <w:ind w:left="709"/>
        <w:jc w:val="both"/>
        <w:rPr>
          <w:sz w:val="28"/>
          <w:szCs w:val="28"/>
        </w:rPr>
      </w:pPr>
      <w:r w:rsidRPr="00775A88">
        <w:rPr>
          <w:sz w:val="28"/>
          <w:szCs w:val="28"/>
        </w:rPr>
        <w:t>с 01.07.2015 до 31.12.2015 – 27,81 руб./куб. м (без НДС);</w:t>
      </w:r>
    </w:p>
    <w:p w:rsidR="00775A88" w:rsidRPr="00775A88" w:rsidRDefault="00775A88" w:rsidP="00775A8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spellStart"/>
      <w:r>
        <w:rPr>
          <w:sz w:val="28"/>
          <w:szCs w:val="28"/>
        </w:rPr>
        <w:t>о</w:t>
      </w:r>
      <w:r w:rsidRPr="00775A88">
        <w:rPr>
          <w:sz w:val="28"/>
          <w:szCs w:val="28"/>
        </w:rPr>
        <w:t>дноставочный</w:t>
      </w:r>
      <w:proofErr w:type="spellEnd"/>
      <w:r w:rsidRPr="00775A88">
        <w:rPr>
          <w:sz w:val="28"/>
          <w:szCs w:val="28"/>
        </w:rPr>
        <w:t xml:space="preserve"> тариф на водоотведение с календарной разбивкой:</w:t>
      </w:r>
    </w:p>
    <w:p w:rsidR="00775A88" w:rsidRPr="00775A88" w:rsidRDefault="00775A88" w:rsidP="00F11049">
      <w:pPr>
        <w:pStyle w:val="aa"/>
        <w:tabs>
          <w:tab w:val="left" w:pos="993"/>
        </w:tabs>
        <w:suppressAutoHyphens/>
        <w:ind w:left="709"/>
        <w:jc w:val="both"/>
        <w:rPr>
          <w:sz w:val="28"/>
          <w:szCs w:val="28"/>
        </w:rPr>
      </w:pPr>
      <w:r w:rsidRPr="00775A88">
        <w:rPr>
          <w:sz w:val="28"/>
          <w:szCs w:val="28"/>
        </w:rPr>
        <w:t>с 01.01.2015 до 30.06.2015 – 28,97 руб./куб. м (без НДС);</w:t>
      </w:r>
    </w:p>
    <w:p w:rsidR="00775A88" w:rsidRPr="00775A88" w:rsidRDefault="00775A88" w:rsidP="00F11049">
      <w:pPr>
        <w:pStyle w:val="aa"/>
        <w:tabs>
          <w:tab w:val="left" w:pos="993"/>
        </w:tabs>
        <w:suppressAutoHyphens/>
        <w:ind w:left="709"/>
        <w:jc w:val="both"/>
        <w:rPr>
          <w:sz w:val="28"/>
          <w:szCs w:val="28"/>
        </w:rPr>
      </w:pPr>
      <w:r w:rsidRPr="00775A88">
        <w:rPr>
          <w:sz w:val="28"/>
          <w:szCs w:val="28"/>
        </w:rPr>
        <w:t>с 01.07.2015 до 31.12.2015 – 30,86 руб./куб. м (без НДС);</w:t>
      </w:r>
    </w:p>
    <w:p w:rsidR="000E0376" w:rsidRDefault="00D51B15" w:rsidP="007305DF">
      <w:pPr>
        <w:suppressAutoHyphens/>
        <w:ind w:firstLine="709"/>
        <w:jc w:val="both"/>
        <w:rPr>
          <w:sz w:val="28"/>
          <w:szCs w:val="28"/>
        </w:rPr>
      </w:pPr>
      <w:r w:rsidRPr="00775A88">
        <w:rPr>
          <w:sz w:val="28"/>
          <w:szCs w:val="28"/>
        </w:rPr>
        <w:t>2</w:t>
      </w:r>
      <w:r w:rsidR="000E0376" w:rsidRPr="00775A88">
        <w:rPr>
          <w:sz w:val="28"/>
          <w:szCs w:val="28"/>
        </w:rPr>
        <w:t>. Тариф</w:t>
      </w:r>
      <w:r w:rsidR="00775A88">
        <w:rPr>
          <w:sz w:val="28"/>
          <w:szCs w:val="28"/>
        </w:rPr>
        <w:t>ы</w:t>
      </w:r>
      <w:r w:rsidRPr="00775A88">
        <w:rPr>
          <w:sz w:val="28"/>
          <w:szCs w:val="28"/>
        </w:rPr>
        <w:t>, установленны</w:t>
      </w:r>
      <w:r w:rsidR="00775A88">
        <w:rPr>
          <w:sz w:val="28"/>
          <w:szCs w:val="28"/>
        </w:rPr>
        <w:t>е</w:t>
      </w:r>
      <w:r w:rsidRPr="00775A88">
        <w:rPr>
          <w:sz w:val="28"/>
          <w:szCs w:val="28"/>
        </w:rPr>
        <w:t xml:space="preserve"> пунктом 1</w:t>
      </w:r>
      <w:r w:rsidR="000E0376" w:rsidRPr="00775A88">
        <w:rPr>
          <w:sz w:val="28"/>
          <w:szCs w:val="28"/>
        </w:rPr>
        <w:t xml:space="preserve"> н</w:t>
      </w:r>
      <w:r w:rsidR="004D5031" w:rsidRPr="00775A88">
        <w:rPr>
          <w:sz w:val="28"/>
          <w:szCs w:val="28"/>
        </w:rPr>
        <w:t>астоящего постановления</w:t>
      </w:r>
      <w:r w:rsidR="00EC5192" w:rsidRPr="00775A88">
        <w:rPr>
          <w:sz w:val="28"/>
          <w:szCs w:val="28"/>
        </w:rPr>
        <w:t>,</w:t>
      </w:r>
      <w:r w:rsidRPr="00775A88">
        <w:rPr>
          <w:sz w:val="28"/>
          <w:szCs w:val="28"/>
        </w:rPr>
        <w:t xml:space="preserve"> действу</w:t>
      </w:r>
      <w:r w:rsidR="0037639B">
        <w:rPr>
          <w:sz w:val="28"/>
          <w:szCs w:val="28"/>
        </w:rPr>
        <w:t>ю</w:t>
      </w:r>
      <w:r w:rsidR="000E0376" w:rsidRPr="00775A88">
        <w:rPr>
          <w:sz w:val="28"/>
          <w:szCs w:val="28"/>
        </w:rPr>
        <w:t>т с 01.0</w:t>
      </w:r>
      <w:r w:rsidR="00775A88">
        <w:rPr>
          <w:sz w:val="28"/>
          <w:szCs w:val="28"/>
        </w:rPr>
        <w:t>1</w:t>
      </w:r>
      <w:r w:rsidR="000E0376" w:rsidRPr="00775A88">
        <w:rPr>
          <w:sz w:val="28"/>
          <w:szCs w:val="28"/>
        </w:rPr>
        <w:t>.201</w:t>
      </w:r>
      <w:r w:rsidR="00775A88">
        <w:rPr>
          <w:sz w:val="28"/>
          <w:szCs w:val="28"/>
        </w:rPr>
        <w:t>5</w:t>
      </w:r>
      <w:r w:rsidR="000E0376" w:rsidRPr="00775A88">
        <w:rPr>
          <w:sz w:val="28"/>
          <w:szCs w:val="28"/>
        </w:rPr>
        <w:t xml:space="preserve"> </w:t>
      </w:r>
      <w:r w:rsidR="003A709D" w:rsidRPr="00775A88">
        <w:rPr>
          <w:sz w:val="28"/>
          <w:szCs w:val="28"/>
        </w:rPr>
        <w:t>д</w:t>
      </w:r>
      <w:r w:rsidR="000E0376" w:rsidRPr="00775A88">
        <w:rPr>
          <w:sz w:val="28"/>
          <w:szCs w:val="28"/>
        </w:rPr>
        <w:t>о 31.12.201</w:t>
      </w:r>
      <w:r w:rsidR="00775A88">
        <w:rPr>
          <w:sz w:val="28"/>
          <w:szCs w:val="28"/>
        </w:rPr>
        <w:t>5</w:t>
      </w:r>
      <w:r w:rsidR="000E0376" w:rsidRPr="00775A88">
        <w:rPr>
          <w:sz w:val="28"/>
          <w:szCs w:val="28"/>
        </w:rPr>
        <w:t>.</w:t>
      </w:r>
    </w:p>
    <w:p w:rsidR="008F61B3" w:rsidRPr="00775A88" w:rsidRDefault="008F61B3" w:rsidP="007305D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F61B3">
        <w:rPr>
          <w:sz w:val="28"/>
          <w:szCs w:val="28"/>
        </w:rPr>
        <w:t xml:space="preserve">Признать утратившим силу постановление службы по тарифам Астраханской области от </w:t>
      </w:r>
      <w:r>
        <w:rPr>
          <w:sz w:val="28"/>
          <w:szCs w:val="28"/>
        </w:rPr>
        <w:t>0</w:t>
      </w:r>
      <w:r w:rsidRPr="008F61B3">
        <w:rPr>
          <w:sz w:val="28"/>
          <w:szCs w:val="28"/>
        </w:rPr>
        <w:t>4</w:t>
      </w:r>
      <w:r>
        <w:rPr>
          <w:sz w:val="28"/>
          <w:szCs w:val="28"/>
        </w:rPr>
        <w:t>.12.</w:t>
      </w:r>
      <w:r w:rsidRPr="008F61B3">
        <w:rPr>
          <w:sz w:val="28"/>
          <w:szCs w:val="28"/>
        </w:rPr>
        <w:t xml:space="preserve">2013 </w:t>
      </w:r>
      <w:r>
        <w:rPr>
          <w:sz w:val="28"/>
          <w:szCs w:val="28"/>
        </w:rPr>
        <w:t>№</w:t>
      </w:r>
      <w:r w:rsidRPr="008F61B3">
        <w:rPr>
          <w:sz w:val="28"/>
          <w:szCs w:val="28"/>
        </w:rPr>
        <w:t xml:space="preserve"> 160 </w:t>
      </w:r>
      <w:r>
        <w:rPr>
          <w:sz w:val="28"/>
          <w:szCs w:val="28"/>
        </w:rPr>
        <w:t>«</w:t>
      </w:r>
      <w:r w:rsidRPr="008F61B3">
        <w:rPr>
          <w:sz w:val="28"/>
          <w:szCs w:val="28"/>
        </w:rPr>
        <w:t xml:space="preserve">Об утверждении производственных программ МУП </w:t>
      </w:r>
      <w:r>
        <w:rPr>
          <w:sz w:val="28"/>
          <w:szCs w:val="28"/>
        </w:rPr>
        <w:t>«</w:t>
      </w:r>
      <w:r w:rsidRPr="008F61B3">
        <w:rPr>
          <w:sz w:val="28"/>
          <w:szCs w:val="28"/>
        </w:rPr>
        <w:t>Исток</w:t>
      </w:r>
      <w:r>
        <w:rPr>
          <w:sz w:val="28"/>
          <w:szCs w:val="28"/>
        </w:rPr>
        <w:t>»</w:t>
      </w:r>
      <w:r w:rsidRPr="008F61B3">
        <w:rPr>
          <w:sz w:val="28"/>
          <w:szCs w:val="28"/>
        </w:rPr>
        <w:t xml:space="preserve"> (ОГРН 1113023001332) и установлении тарифов в сферах холодного водоснабжения и водоотведения</w:t>
      </w:r>
      <w:r>
        <w:rPr>
          <w:sz w:val="28"/>
          <w:szCs w:val="28"/>
        </w:rPr>
        <w:t>»</w:t>
      </w:r>
      <w:r w:rsidRPr="008F61B3">
        <w:rPr>
          <w:sz w:val="28"/>
          <w:szCs w:val="28"/>
        </w:rPr>
        <w:t>.</w:t>
      </w:r>
    </w:p>
    <w:p w:rsidR="00F81268" w:rsidRPr="005139CA" w:rsidRDefault="008F61B3" w:rsidP="009F2DC0">
      <w:pPr>
        <w:pStyle w:val="11"/>
        <w:tabs>
          <w:tab w:val="right" w:pos="1077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81268" w:rsidRPr="00775A88">
        <w:rPr>
          <w:sz w:val="28"/>
          <w:szCs w:val="28"/>
        </w:rPr>
        <w:t xml:space="preserve">. </w:t>
      </w:r>
      <w:r w:rsidR="00775A88">
        <w:rPr>
          <w:sz w:val="28"/>
          <w:szCs w:val="28"/>
        </w:rPr>
        <w:t>Н</w:t>
      </w:r>
      <w:r w:rsidR="00F81268" w:rsidRPr="00775A88">
        <w:rPr>
          <w:sz w:val="28"/>
          <w:szCs w:val="28"/>
        </w:rPr>
        <w:t>ачальник</w:t>
      </w:r>
      <w:r w:rsidR="00775A88">
        <w:rPr>
          <w:sz w:val="28"/>
          <w:szCs w:val="28"/>
        </w:rPr>
        <w:t>у</w:t>
      </w:r>
      <w:r w:rsidR="00F81268" w:rsidRPr="00775A88">
        <w:rPr>
          <w:sz w:val="28"/>
          <w:szCs w:val="28"/>
        </w:rPr>
        <w:t xml:space="preserve"> отдела контроля и регулирования тарифов организаций коммунального комплекса службы по тарифам</w:t>
      </w:r>
      <w:r w:rsidR="00F81268" w:rsidRPr="005139CA">
        <w:rPr>
          <w:sz w:val="28"/>
          <w:szCs w:val="28"/>
        </w:rPr>
        <w:t xml:space="preserve"> Астраханской области (Ст</w:t>
      </w:r>
      <w:r w:rsidR="00775A88">
        <w:rPr>
          <w:sz w:val="28"/>
          <w:szCs w:val="28"/>
        </w:rPr>
        <w:t>аркова М.В.</w:t>
      </w:r>
      <w:r w:rsidR="00F81268" w:rsidRPr="005139CA">
        <w:rPr>
          <w:sz w:val="28"/>
          <w:szCs w:val="28"/>
        </w:rPr>
        <w:t>):</w:t>
      </w:r>
    </w:p>
    <w:p w:rsidR="00D51B15" w:rsidRPr="005139CA" w:rsidRDefault="008F61B3" w:rsidP="00D51B15">
      <w:pPr>
        <w:tabs>
          <w:tab w:val="left" w:pos="5387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>.1. В срок не позднее трех рабочих дней со дня подписания направить копию настоящего постановления в агентство связи и массовых коммуникаций Астраханской области для официального опубликования.</w:t>
      </w:r>
    </w:p>
    <w:p w:rsidR="00D51B15" w:rsidRPr="005139CA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 xml:space="preserve">.2.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</w:t>
      </w:r>
      <w:r w:rsidR="00F11049" w:rsidRPr="00F11049">
        <w:rPr>
          <w:sz w:val="28"/>
          <w:szCs w:val="28"/>
        </w:rPr>
        <w:t>29.10.2014 № 104</w:t>
      </w:r>
      <w:r w:rsidR="00D51B15" w:rsidRPr="005139CA">
        <w:rPr>
          <w:sz w:val="28"/>
          <w:szCs w:val="28"/>
        </w:rPr>
        <w:t xml:space="preserve"> в </w:t>
      </w:r>
      <w:r w:rsidR="00775A88">
        <w:rPr>
          <w:sz w:val="28"/>
          <w:szCs w:val="28"/>
        </w:rPr>
        <w:t>МУП «Исток»</w:t>
      </w:r>
      <w:r w:rsidR="007560F6" w:rsidRPr="005139CA">
        <w:rPr>
          <w:sz w:val="28"/>
          <w:szCs w:val="28"/>
        </w:rPr>
        <w:t xml:space="preserve"> (ОГРН </w:t>
      </w:r>
      <w:r w:rsidR="00775A88">
        <w:rPr>
          <w:sz w:val="28"/>
          <w:szCs w:val="28"/>
        </w:rPr>
        <w:t>1113023001332</w:t>
      </w:r>
      <w:r w:rsidR="007560F6" w:rsidRPr="005139CA">
        <w:rPr>
          <w:sz w:val="28"/>
          <w:szCs w:val="28"/>
        </w:rPr>
        <w:t>)</w:t>
      </w:r>
      <w:r w:rsidR="00D51B15" w:rsidRPr="005139CA">
        <w:rPr>
          <w:sz w:val="28"/>
          <w:szCs w:val="28"/>
        </w:rPr>
        <w:t>.</w:t>
      </w:r>
    </w:p>
    <w:p w:rsidR="00D51B15" w:rsidRPr="005139CA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>.3. В течение семи рабочих дней со дня принятия направить копию настоящего постановления и копию протокола заседания коллегии службы по та</w:t>
      </w:r>
      <w:r w:rsidR="007F755F" w:rsidRPr="005139CA">
        <w:rPr>
          <w:sz w:val="28"/>
          <w:szCs w:val="28"/>
        </w:rPr>
        <w:t xml:space="preserve">рифам Астраханской области от </w:t>
      </w:r>
      <w:r w:rsidR="00F11049" w:rsidRPr="00F11049">
        <w:rPr>
          <w:sz w:val="28"/>
          <w:szCs w:val="28"/>
        </w:rPr>
        <w:t>29.10.2014 № 104</w:t>
      </w:r>
      <w:r w:rsidR="00F11049" w:rsidRPr="005139CA">
        <w:rPr>
          <w:sz w:val="28"/>
          <w:szCs w:val="28"/>
        </w:rPr>
        <w:t xml:space="preserve"> </w:t>
      </w:r>
      <w:r w:rsidR="00D51B15" w:rsidRPr="005139CA">
        <w:rPr>
          <w:sz w:val="28"/>
          <w:szCs w:val="28"/>
        </w:rPr>
        <w:t>в Федеральную службу по тарифам (в том числе в электронном виде).</w:t>
      </w:r>
    </w:p>
    <w:p w:rsidR="00D51B15" w:rsidRPr="005139CA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>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D51B15" w:rsidRPr="005139CA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>.5. В семидневный срок после принятия направить копию настоящего постановления в Управление Министерства юстиции Российской Федерации по Астраханской области.</w:t>
      </w:r>
    </w:p>
    <w:p w:rsidR="00D51B15" w:rsidRPr="005139CA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 xml:space="preserve">.6. </w:t>
      </w:r>
      <w:bookmarkStart w:id="2" w:name="sub_46"/>
      <w:r w:rsidR="00D51B15" w:rsidRPr="005139CA">
        <w:rPr>
          <w:sz w:val="28"/>
          <w:szCs w:val="28"/>
        </w:rPr>
        <w:t>В семидневный срок со дня принятия обеспечить включение настоящего постановления в справочно-правовые системы «Консультант Плюс» ЗАО «ТЕЛЕКОМ-СКИФ» и «Гарант» ООО «Астрахань-Гарант-Сервис».</w:t>
      </w:r>
    </w:p>
    <w:bookmarkEnd w:id="2"/>
    <w:p w:rsidR="00D51B15" w:rsidRPr="007560F6" w:rsidRDefault="008F61B3" w:rsidP="00D51B15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5139CA">
        <w:rPr>
          <w:sz w:val="28"/>
          <w:szCs w:val="28"/>
        </w:rPr>
        <w:t xml:space="preserve">.7. В течение пяти календарных дней со дня принятия </w:t>
      </w:r>
      <w:proofErr w:type="gramStart"/>
      <w:r w:rsidR="00D51B15" w:rsidRPr="005139CA">
        <w:rPr>
          <w:sz w:val="28"/>
          <w:szCs w:val="28"/>
        </w:rPr>
        <w:t>разместить</w:t>
      </w:r>
      <w:proofErr w:type="gramEnd"/>
      <w:r w:rsidR="00D51B15" w:rsidRPr="005139CA">
        <w:rPr>
          <w:sz w:val="28"/>
          <w:szCs w:val="28"/>
        </w:rPr>
        <w:t xml:space="preserve"> настоящее постановление и протокол заседания коллегии службы по тарифам Астра</w:t>
      </w:r>
      <w:r w:rsidR="007F755F" w:rsidRPr="005139CA">
        <w:rPr>
          <w:sz w:val="28"/>
          <w:szCs w:val="28"/>
        </w:rPr>
        <w:t xml:space="preserve">ханской области от </w:t>
      </w:r>
      <w:r w:rsidR="00F11049" w:rsidRPr="00F11049">
        <w:rPr>
          <w:sz w:val="28"/>
          <w:szCs w:val="28"/>
        </w:rPr>
        <w:t>29.10.2014 № 104</w:t>
      </w:r>
      <w:r w:rsidR="00F11049" w:rsidRPr="005139CA">
        <w:rPr>
          <w:sz w:val="28"/>
          <w:szCs w:val="28"/>
        </w:rPr>
        <w:t xml:space="preserve"> </w:t>
      </w:r>
      <w:r w:rsidR="00D51B15" w:rsidRPr="005139CA">
        <w:rPr>
          <w:sz w:val="28"/>
          <w:szCs w:val="28"/>
        </w:rPr>
        <w:t>на сайте службы по тарифам Астраханской области (www.astrtarif.ru) в информационно</w:t>
      </w:r>
      <w:r w:rsidR="00D51B15" w:rsidRPr="007560F6">
        <w:rPr>
          <w:sz w:val="28"/>
          <w:szCs w:val="28"/>
        </w:rPr>
        <w:t>-телекоммуникационной сети «Интернет».</w:t>
      </w:r>
    </w:p>
    <w:p w:rsidR="000E0376" w:rsidRPr="007560F6" w:rsidRDefault="008F61B3" w:rsidP="000E0376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E0376" w:rsidRPr="007560F6">
        <w:rPr>
          <w:sz w:val="28"/>
          <w:szCs w:val="28"/>
        </w:rPr>
        <w:t>. Постановление вступает в силу с 01.0</w:t>
      </w:r>
      <w:r w:rsidR="00775A88">
        <w:rPr>
          <w:sz w:val="28"/>
          <w:szCs w:val="28"/>
        </w:rPr>
        <w:t>1</w:t>
      </w:r>
      <w:r w:rsidR="000E0376" w:rsidRPr="007560F6">
        <w:rPr>
          <w:sz w:val="28"/>
          <w:szCs w:val="28"/>
        </w:rPr>
        <w:t>.201</w:t>
      </w:r>
      <w:r w:rsidR="00775A88">
        <w:rPr>
          <w:sz w:val="28"/>
          <w:szCs w:val="28"/>
        </w:rPr>
        <w:t>5</w:t>
      </w:r>
      <w:r w:rsidR="000E0376" w:rsidRPr="007560F6">
        <w:rPr>
          <w:sz w:val="28"/>
          <w:szCs w:val="28"/>
        </w:rPr>
        <w:t>.</w:t>
      </w:r>
    </w:p>
    <w:bookmarkEnd w:id="1"/>
    <w:p w:rsidR="003B0A1E" w:rsidRPr="007560F6" w:rsidRDefault="003B0A1E" w:rsidP="003B0A1E">
      <w:pPr>
        <w:pStyle w:val="12"/>
        <w:rPr>
          <w:b w:val="0"/>
          <w:i w:val="0"/>
          <w:szCs w:val="28"/>
        </w:rPr>
      </w:pPr>
    </w:p>
    <w:p w:rsidR="003B0A1E" w:rsidRPr="007560F6" w:rsidRDefault="003B0A1E" w:rsidP="003B0A1E">
      <w:pPr>
        <w:pStyle w:val="12"/>
        <w:rPr>
          <w:b w:val="0"/>
          <w:i w:val="0"/>
          <w:szCs w:val="28"/>
        </w:rPr>
      </w:pPr>
    </w:p>
    <w:p w:rsidR="00C24B87" w:rsidRPr="007560F6" w:rsidRDefault="00C24B87" w:rsidP="003B0A1E">
      <w:pPr>
        <w:pStyle w:val="12"/>
        <w:rPr>
          <w:b w:val="0"/>
          <w:i w:val="0"/>
          <w:szCs w:val="28"/>
        </w:rPr>
      </w:pPr>
    </w:p>
    <w:p w:rsidR="003B0A1E" w:rsidRPr="007560F6" w:rsidRDefault="00775A88" w:rsidP="003B0A1E">
      <w:pPr>
        <w:pStyle w:val="12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Р</w:t>
      </w:r>
      <w:r w:rsidR="00623864" w:rsidRPr="007560F6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ь</w:t>
      </w:r>
      <w:r w:rsidR="003B0A1E" w:rsidRPr="007560F6">
        <w:rPr>
          <w:b w:val="0"/>
          <w:i w:val="0"/>
          <w:szCs w:val="28"/>
        </w:rPr>
        <w:t xml:space="preserve">                         </w:t>
      </w:r>
      <w:r w:rsidR="007560F6">
        <w:rPr>
          <w:b w:val="0"/>
          <w:i w:val="0"/>
          <w:szCs w:val="28"/>
        </w:rPr>
        <w:t xml:space="preserve"> </w:t>
      </w:r>
      <w:r w:rsidR="003B0A1E" w:rsidRPr="007560F6">
        <w:rPr>
          <w:b w:val="0"/>
          <w:i w:val="0"/>
          <w:szCs w:val="28"/>
        </w:rPr>
        <w:t xml:space="preserve">                   </w:t>
      </w:r>
      <w:r w:rsidR="000E0376" w:rsidRPr="007560F6">
        <w:rPr>
          <w:b w:val="0"/>
          <w:i w:val="0"/>
          <w:szCs w:val="28"/>
        </w:rPr>
        <w:t xml:space="preserve">   </w:t>
      </w:r>
      <w:r w:rsidR="003B0A1E" w:rsidRPr="007560F6">
        <w:rPr>
          <w:b w:val="0"/>
          <w:i w:val="0"/>
          <w:szCs w:val="28"/>
        </w:rPr>
        <w:t xml:space="preserve"> </w:t>
      </w:r>
      <w:r w:rsidR="00874032" w:rsidRPr="007560F6">
        <w:rPr>
          <w:b w:val="0"/>
          <w:i w:val="0"/>
          <w:szCs w:val="28"/>
        </w:rPr>
        <w:t xml:space="preserve"> </w:t>
      </w:r>
      <w:r w:rsidR="00EC5192" w:rsidRPr="007560F6">
        <w:rPr>
          <w:b w:val="0"/>
          <w:i w:val="0"/>
          <w:szCs w:val="28"/>
        </w:rPr>
        <w:t xml:space="preserve">   </w:t>
      </w:r>
      <w:r w:rsidR="003B0A1E" w:rsidRPr="007560F6">
        <w:rPr>
          <w:b w:val="0"/>
          <w:i w:val="0"/>
          <w:szCs w:val="28"/>
        </w:rPr>
        <w:t xml:space="preserve">            </w:t>
      </w:r>
      <w:r w:rsidR="00EB4BB8" w:rsidRPr="007560F6">
        <w:rPr>
          <w:b w:val="0"/>
          <w:i w:val="0"/>
          <w:szCs w:val="28"/>
        </w:rPr>
        <w:t xml:space="preserve">   </w:t>
      </w:r>
      <w:r>
        <w:rPr>
          <w:b w:val="0"/>
          <w:i w:val="0"/>
          <w:szCs w:val="28"/>
        </w:rPr>
        <w:t xml:space="preserve">                О.Г. Зверева</w:t>
      </w:r>
    </w:p>
    <w:p w:rsidR="00FB3023" w:rsidRDefault="00FB3023" w:rsidP="003B0A1E">
      <w:pPr>
        <w:pStyle w:val="21"/>
        <w:rPr>
          <w:b/>
          <w:i/>
        </w:rPr>
      </w:pPr>
    </w:p>
    <w:sectPr w:rsidR="00FB3023" w:rsidSect="00081900">
      <w:headerReference w:type="even" r:id="rId9"/>
      <w:headerReference w:type="default" r:id="rId10"/>
      <w:pgSz w:w="11906" w:h="16838"/>
      <w:pgMar w:top="1560" w:right="851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5BA" w:rsidRDefault="005A15BA">
      <w:r>
        <w:separator/>
      </w:r>
    </w:p>
  </w:endnote>
  <w:endnote w:type="continuationSeparator" w:id="0">
    <w:p w:rsidR="005A15BA" w:rsidRDefault="005A1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5BA" w:rsidRDefault="005A15BA">
      <w:r>
        <w:separator/>
      </w:r>
    </w:p>
  </w:footnote>
  <w:footnote w:type="continuationSeparator" w:id="0">
    <w:p w:rsidR="005A15BA" w:rsidRDefault="005A1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C7" w:rsidRDefault="00182E67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2593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C7" w:rsidRDefault="00182E67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017A7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 w:rsidP="004E715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BD0"/>
    <w:rsid w:val="00002037"/>
    <w:rsid w:val="00006D65"/>
    <w:rsid w:val="00010140"/>
    <w:rsid w:val="0001645B"/>
    <w:rsid w:val="00020C7B"/>
    <w:rsid w:val="00022A8B"/>
    <w:rsid w:val="00025B28"/>
    <w:rsid w:val="00035918"/>
    <w:rsid w:val="00040D7D"/>
    <w:rsid w:val="00060258"/>
    <w:rsid w:val="0006133C"/>
    <w:rsid w:val="00073F7C"/>
    <w:rsid w:val="00081900"/>
    <w:rsid w:val="000942B7"/>
    <w:rsid w:val="000A5B99"/>
    <w:rsid w:val="000B3172"/>
    <w:rsid w:val="000B5503"/>
    <w:rsid w:val="000B6330"/>
    <w:rsid w:val="000C5417"/>
    <w:rsid w:val="000C68C8"/>
    <w:rsid w:val="000C72F2"/>
    <w:rsid w:val="000E0376"/>
    <w:rsid w:val="000E5A80"/>
    <w:rsid w:val="000E7EB5"/>
    <w:rsid w:val="000F1405"/>
    <w:rsid w:val="000F23F3"/>
    <w:rsid w:val="000F699F"/>
    <w:rsid w:val="000F7D13"/>
    <w:rsid w:val="00113051"/>
    <w:rsid w:val="00121D39"/>
    <w:rsid w:val="001224D1"/>
    <w:rsid w:val="0012379C"/>
    <w:rsid w:val="00123F69"/>
    <w:rsid w:val="00133539"/>
    <w:rsid w:val="001363F1"/>
    <w:rsid w:val="00140342"/>
    <w:rsid w:val="001618B5"/>
    <w:rsid w:val="00164832"/>
    <w:rsid w:val="00166E0C"/>
    <w:rsid w:val="0016793D"/>
    <w:rsid w:val="0017259B"/>
    <w:rsid w:val="0017314E"/>
    <w:rsid w:val="00182E67"/>
    <w:rsid w:val="00184846"/>
    <w:rsid w:val="001866D1"/>
    <w:rsid w:val="00187049"/>
    <w:rsid w:val="00190C98"/>
    <w:rsid w:val="00195A24"/>
    <w:rsid w:val="001A2E1B"/>
    <w:rsid w:val="001A53A9"/>
    <w:rsid w:val="001A5A90"/>
    <w:rsid w:val="001A5DED"/>
    <w:rsid w:val="001A7052"/>
    <w:rsid w:val="001A7D97"/>
    <w:rsid w:val="001B6A9D"/>
    <w:rsid w:val="001C2593"/>
    <w:rsid w:val="001D7C0E"/>
    <w:rsid w:val="001E0C31"/>
    <w:rsid w:val="001E1D80"/>
    <w:rsid w:val="001E3DB7"/>
    <w:rsid w:val="001F0652"/>
    <w:rsid w:val="001F6ED5"/>
    <w:rsid w:val="0021014D"/>
    <w:rsid w:val="0021434D"/>
    <w:rsid w:val="00215C88"/>
    <w:rsid w:val="00224749"/>
    <w:rsid w:val="00225ABC"/>
    <w:rsid w:val="00225CFC"/>
    <w:rsid w:val="002364A3"/>
    <w:rsid w:val="00236AE7"/>
    <w:rsid w:val="002465C0"/>
    <w:rsid w:val="00247B81"/>
    <w:rsid w:val="002538B2"/>
    <w:rsid w:val="00254BD3"/>
    <w:rsid w:val="00255BF2"/>
    <w:rsid w:val="002560E2"/>
    <w:rsid w:val="00265EE6"/>
    <w:rsid w:val="0027665C"/>
    <w:rsid w:val="00280BA2"/>
    <w:rsid w:val="0029228B"/>
    <w:rsid w:val="002A59D4"/>
    <w:rsid w:val="002B3B8B"/>
    <w:rsid w:val="002B7835"/>
    <w:rsid w:val="002B7E69"/>
    <w:rsid w:val="002C18A2"/>
    <w:rsid w:val="002C4E81"/>
    <w:rsid w:val="002C761B"/>
    <w:rsid w:val="002D2F04"/>
    <w:rsid w:val="002F4B8A"/>
    <w:rsid w:val="00301F8A"/>
    <w:rsid w:val="00306BB3"/>
    <w:rsid w:val="00311F87"/>
    <w:rsid w:val="003166FF"/>
    <w:rsid w:val="00331E54"/>
    <w:rsid w:val="00342182"/>
    <w:rsid w:val="003449F3"/>
    <w:rsid w:val="003452C4"/>
    <w:rsid w:val="00353DB6"/>
    <w:rsid w:val="003562A6"/>
    <w:rsid w:val="00360B5E"/>
    <w:rsid w:val="00361DE8"/>
    <w:rsid w:val="00372180"/>
    <w:rsid w:val="00373589"/>
    <w:rsid w:val="0037639B"/>
    <w:rsid w:val="003858CE"/>
    <w:rsid w:val="0039023D"/>
    <w:rsid w:val="00396508"/>
    <w:rsid w:val="003A4DD6"/>
    <w:rsid w:val="003A709D"/>
    <w:rsid w:val="003B0A1E"/>
    <w:rsid w:val="003B5680"/>
    <w:rsid w:val="003C16D5"/>
    <w:rsid w:val="003C52DB"/>
    <w:rsid w:val="003E213E"/>
    <w:rsid w:val="003E2430"/>
    <w:rsid w:val="003E7275"/>
    <w:rsid w:val="004000EC"/>
    <w:rsid w:val="00402839"/>
    <w:rsid w:val="00402998"/>
    <w:rsid w:val="00404E17"/>
    <w:rsid w:val="004073E5"/>
    <w:rsid w:val="00412974"/>
    <w:rsid w:val="00422574"/>
    <w:rsid w:val="00424589"/>
    <w:rsid w:val="00430A75"/>
    <w:rsid w:val="0043155B"/>
    <w:rsid w:val="00432794"/>
    <w:rsid w:val="00434F91"/>
    <w:rsid w:val="00435108"/>
    <w:rsid w:val="004360AC"/>
    <w:rsid w:val="004374C7"/>
    <w:rsid w:val="0044187B"/>
    <w:rsid w:val="00442D4F"/>
    <w:rsid w:val="00446617"/>
    <w:rsid w:val="0044770B"/>
    <w:rsid w:val="0045490B"/>
    <w:rsid w:val="004655A1"/>
    <w:rsid w:val="00474970"/>
    <w:rsid w:val="00475EA7"/>
    <w:rsid w:val="00477787"/>
    <w:rsid w:val="00482BEE"/>
    <w:rsid w:val="00487382"/>
    <w:rsid w:val="00497C6D"/>
    <w:rsid w:val="004A2389"/>
    <w:rsid w:val="004A2E85"/>
    <w:rsid w:val="004A2F6D"/>
    <w:rsid w:val="004A68AC"/>
    <w:rsid w:val="004B4922"/>
    <w:rsid w:val="004B548D"/>
    <w:rsid w:val="004B73A2"/>
    <w:rsid w:val="004D15B8"/>
    <w:rsid w:val="004D5031"/>
    <w:rsid w:val="004D6A66"/>
    <w:rsid w:val="004E0A5F"/>
    <w:rsid w:val="004E3440"/>
    <w:rsid w:val="004E6D7E"/>
    <w:rsid w:val="004E715E"/>
    <w:rsid w:val="004E7545"/>
    <w:rsid w:val="00501F3F"/>
    <w:rsid w:val="005027E7"/>
    <w:rsid w:val="00507A3C"/>
    <w:rsid w:val="00510CB1"/>
    <w:rsid w:val="0051269E"/>
    <w:rsid w:val="005139CA"/>
    <w:rsid w:val="005147CC"/>
    <w:rsid w:val="00516794"/>
    <w:rsid w:val="00527D3F"/>
    <w:rsid w:val="00533FAA"/>
    <w:rsid w:val="00534E22"/>
    <w:rsid w:val="005407AA"/>
    <w:rsid w:val="0054103C"/>
    <w:rsid w:val="005415F2"/>
    <w:rsid w:val="00541711"/>
    <w:rsid w:val="00541C61"/>
    <w:rsid w:val="0055456B"/>
    <w:rsid w:val="00555D02"/>
    <w:rsid w:val="00581DEF"/>
    <w:rsid w:val="00594278"/>
    <w:rsid w:val="00596643"/>
    <w:rsid w:val="00597A08"/>
    <w:rsid w:val="005A15BA"/>
    <w:rsid w:val="005B1852"/>
    <w:rsid w:val="005B26FA"/>
    <w:rsid w:val="005B4D28"/>
    <w:rsid w:val="005B5249"/>
    <w:rsid w:val="005C49A5"/>
    <w:rsid w:val="005C54C8"/>
    <w:rsid w:val="005E02D9"/>
    <w:rsid w:val="005E1EB8"/>
    <w:rsid w:val="005E6E01"/>
    <w:rsid w:val="005F7AC0"/>
    <w:rsid w:val="00606DD7"/>
    <w:rsid w:val="00607978"/>
    <w:rsid w:val="00610D9C"/>
    <w:rsid w:val="00610EB3"/>
    <w:rsid w:val="00623864"/>
    <w:rsid w:val="00624AFF"/>
    <w:rsid w:val="00643D37"/>
    <w:rsid w:val="00644314"/>
    <w:rsid w:val="00662EC7"/>
    <w:rsid w:val="00663F24"/>
    <w:rsid w:val="00674827"/>
    <w:rsid w:val="00682D70"/>
    <w:rsid w:val="006879E4"/>
    <w:rsid w:val="0069257B"/>
    <w:rsid w:val="00694C3D"/>
    <w:rsid w:val="006A2CD1"/>
    <w:rsid w:val="006A5886"/>
    <w:rsid w:val="006A5F8B"/>
    <w:rsid w:val="006B07FC"/>
    <w:rsid w:val="006B49F8"/>
    <w:rsid w:val="006C217C"/>
    <w:rsid w:val="006C3F59"/>
    <w:rsid w:val="006C55AC"/>
    <w:rsid w:val="006C56EB"/>
    <w:rsid w:val="006D1095"/>
    <w:rsid w:val="006D3DFF"/>
    <w:rsid w:val="006E2DB2"/>
    <w:rsid w:val="006E5314"/>
    <w:rsid w:val="006F3307"/>
    <w:rsid w:val="006F6C13"/>
    <w:rsid w:val="0070206C"/>
    <w:rsid w:val="00702DA3"/>
    <w:rsid w:val="0072163D"/>
    <w:rsid w:val="00722160"/>
    <w:rsid w:val="007305DF"/>
    <w:rsid w:val="007326F1"/>
    <w:rsid w:val="00733D87"/>
    <w:rsid w:val="00744CBE"/>
    <w:rsid w:val="00745CB0"/>
    <w:rsid w:val="00745CB1"/>
    <w:rsid w:val="00747DE6"/>
    <w:rsid w:val="007517BA"/>
    <w:rsid w:val="00754899"/>
    <w:rsid w:val="00755EB6"/>
    <w:rsid w:val="007560F6"/>
    <w:rsid w:val="00771F55"/>
    <w:rsid w:val="00773EF6"/>
    <w:rsid w:val="007751BD"/>
    <w:rsid w:val="00775A88"/>
    <w:rsid w:val="00790FC7"/>
    <w:rsid w:val="00792C9B"/>
    <w:rsid w:val="00793F5F"/>
    <w:rsid w:val="007A0244"/>
    <w:rsid w:val="007A0383"/>
    <w:rsid w:val="007A5524"/>
    <w:rsid w:val="007A7741"/>
    <w:rsid w:val="007B1176"/>
    <w:rsid w:val="007B3E4E"/>
    <w:rsid w:val="007C1CAC"/>
    <w:rsid w:val="007C4D29"/>
    <w:rsid w:val="007C7BD2"/>
    <w:rsid w:val="007D531F"/>
    <w:rsid w:val="007E5926"/>
    <w:rsid w:val="007E5E70"/>
    <w:rsid w:val="007F345A"/>
    <w:rsid w:val="007F43B3"/>
    <w:rsid w:val="007F739F"/>
    <w:rsid w:val="007F755F"/>
    <w:rsid w:val="00807700"/>
    <w:rsid w:val="00814E51"/>
    <w:rsid w:val="0082087F"/>
    <w:rsid w:val="00821DA3"/>
    <w:rsid w:val="00833BA7"/>
    <w:rsid w:val="008351A7"/>
    <w:rsid w:val="008356B5"/>
    <w:rsid w:val="008400D8"/>
    <w:rsid w:val="00843843"/>
    <w:rsid w:val="00851A86"/>
    <w:rsid w:val="00854A90"/>
    <w:rsid w:val="00856AFD"/>
    <w:rsid w:val="008644A6"/>
    <w:rsid w:val="00866226"/>
    <w:rsid w:val="00872CA4"/>
    <w:rsid w:val="00873217"/>
    <w:rsid w:val="00874032"/>
    <w:rsid w:val="00875BD5"/>
    <w:rsid w:val="00884AF0"/>
    <w:rsid w:val="00886FDD"/>
    <w:rsid w:val="0089048F"/>
    <w:rsid w:val="008935BC"/>
    <w:rsid w:val="00894E80"/>
    <w:rsid w:val="00895E7E"/>
    <w:rsid w:val="008A066A"/>
    <w:rsid w:val="008B1D8D"/>
    <w:rsid w:val="008B7060"/>
    <w:rsid w:val="008B7BF8"/>
    <w:rsid w:val="008C2CB1"/>
    <w:rsid w:val="008C4B4C"/>
    <w:rsid w:val="008C647E"/>
    <w:rsid w:val="008D0B09"/>
    <w:rsid w:val="008E0EE1"/>
    <w:rsid w:val="008E6F16"/>
    <w:rsid w:val="008F0607"/>
    <w:rsid w:val="008F09F3"/>
    <w:rsid w:val="008F5296"/>
    <w:rsid w:val="008F61B3"/>
    <w:rsid w:val="0090045E"/>
    <w:rsid w:val="00901EF3"/>
    <w:rsid w:val="009053AE"/>
    <w:rsid w:val="00912A92"/>
    <w:rsid w:val="00914FEC"/>
    <w:rsid w:val="00917A17"/>
    <w:rsid w:val="00946851"/>
    <w:rsid w:val="00950E8A"/>
    <w:rsid w:val="00955195"/>
    <w:rsid w:val="00957187"/>
    <w:rsid w:val="00957933"/>
    <w:rsid w:val="0097016A"/>
    <w:rsid w:val="00974207"/>
    <w:rsid w:val="009774A2"/>
    <w:rsid w:val="009775E2"/>
    <w:rsid w:val="00996064"/>
    <w:rsid w:val="009A107A"/>
    <w:rsid w:val="009C5F98"/>
    <w:rsid w:val="009D02EB"/>
    <w:rsid w:val="009D4FAE"/>
    <w:rsid w:val="009D58DC"/>
    <w:rsid w:val="009D640E"/>
    <w:rsid w:val="009E4671"/>
    <w:rsid w:val="009E554B"/>
    <w:rsid w:val="009E66AB"/>
    <w:rsid w:val="009F2DC0"/>
    <w:rsid w:val="009F4B8B"/>
    <w:rsid w:val="009F4F3E"/>
    <w:rsid w:val="00A0051E"/>
    <w:rsid w:val="00A017A7"/>
    <w:rsid w:val="00A025BC"/>
    <w:rsid w:val="00A07C8B"/>
    <w:rsid w:val="00A37CD6"/>
    <w:rsid w:val="00A54A4A"/>
    <w:rsid w:val="00A62F1D"/>
    <w:rsid w:val="00A64D20"/>
    <w:rsid w:val="00A67F79"/>
    <w:rsid w:val="00A70E8E"/>
    <w:rsid w:val="00A73D6A"/>
    <w:rsid w:val="00A76A7E"/>
    <w:rsid w:val="00A80556"/>
    <w:rsid w:val="00A94523"/>
    <w:rsid w:val="00A966F9"/>
    <w:rsid w:val="00AA005A"/>
    <w:rsid w:val="00AA0BCC"/>
    <w:rsid w:val="00AA3917"/>
    <w:rsid w:val="00AA7464"/>
    <w:rsid w:val="00AB4BA8"/>
    <w:rsid w:val="00AC046F"/>
    <w:rsid w:val="00AC54E0"/>
    <w:rsid w:val="00AC66D8"/>
    <w:rsid w:val="00AC7283"/>
    <w:rsid w:val="00AD0E20"/>
    <w:rsid w:val="00AD4A51"/>
    <w:rsid w:val="00AE3CB7"/>
    <w:rsid w:val="00AE60DD"/>
    <w:rsid w:val="00AE7B28"/>
    <w:rsid w:val="00B00472"/>
    <w:rsid w:val="00B041AF"/>
    <w:rsid w:val="00B157E7"/>
    <w:rsid w:val="00B3399E"/>
    <w:rsid w:val="00B42438"/>
    <w:rsid w:val="00B53C4A"/>
    <w:rsid w:val="00B6219D"/>
    <w:rsid w:val="00B65468"/>
    <w:rsid w:val="00B734BC"/>
    <w:rsid w:val="00B77FB0"/>
    <w:rsid w:val="00B92D10"/>
    <w:rsid w:val="00B95D4D"/>
    <w:rsid w:val="00BA2F71"/>
    <w:rsid w:val="00BB7483"/>
    <w:rsid w:val="00BC5C42"/>
    <w:rsid w:val="00BD1DBF"/>
    <w:rsid w:val="00BD3E39"/>
    <w:rsid w:val="00BD545A"/>
    <w:rsid w:val="00BE078E"/>
    <w:rsid w:val="00BE16FD"/>
    <w:rsid w:val="00C01C6D"/>
    <w:rsid w:val="00C03192"/>
    <w:rsid w:val="00C12DBF"/>
    <w:rsid w:val="00C139EA"/>
    <w:rsid w:val="00C14B24"/>
    <w:rsid w:val="00C16B43"/>
    <w:rsid w:val="00C224EA"/>
    <w:rsid w:val="00C24B87"/>
    <w:rsid w:val="00C34BD0"/>
    <w:rsid w:val="00C359F5"/>
    <w:rsid w:val="00C45998"/>
    <w:rsid w:val="00C56A1C"/>
    <w:rsid w:val="00C665CE"/>
    <w:rsid w:val="00C717AA"/>
    <w:rsid w:val="00C74179"/>
    <w:rsid w:val="00C84124"/>
    <w:rsid w:val="00C86D86"/>
    <w:rsid w:val="00C93E33"/>
    <w:rsid w:val="00CC0BD6"/>
    <w:rsid w:val="00CC45AD"/>
    <w:rsid w:val="00CC691D"/>
    <w:rsid w:val="00CC7B41"/>
    <w:rsid w:val="00CD0740"/>
    <w:rsid w:val="00CF4D17"/>
    <w:rsid w:val="00CF56D1"/>
    <w:rsid w:val="00D06DBE"/>
    <w:rsid w:val="00D1386D"/>
    <w:rsid w:val="00D23784"/>
    <w:rsid w:val="00D2393B"/>
    <w:rsid w:val="00D32382"/>
    <w:rsid w:val="00D34A52"/>
    <w:rsid w:val="00D3661B"/>
    <w:rsid w:val="00D37796"/>
    <w:rsid w:val="00D518A5"/>
    <w:rsid w:val="00D51B15"/>
    <w:rsid w:val="00D61E09"/>
    <w:rsid w:val="00D62BCB"/>
    <w:rsid w:val="00D679BD"/>
    <w:rsid w:val="00D70845"/>
    <w:rsid w:val="00D743F8"/>
    <w:rsid w:val="00D8107E"/>
    <w:rsid w:val="00D84F95"/>
    <w:rsid w:val="00D975C2"/>
    <w:rsid w:val="00DB4F25"/>
    <w:rsid w:val="00DC337B"/>
    <w:rsid w:val="00DC439B"/>
    <w:rsid w:val="00DC6E4E"/>
    <w:rsid w:val="00DC7AD7"/>
    <w:rsid w:val="00DD0C47"/>
    <w:rsid w:val="00DD2C8F"/>
    <w:rsid w:val="00DD521D"/>
    <w:rsid w:val="00DD7673"/>
    <w:rsid w:val="00DF4385"/>
    <w:rsid w:val="00E12F1A"/>
    <w:rsid w:val="00E16724"/>
    <w:rsid w:val="00E17068"/>
    <w:rsid w:val="00E3374B"/>
    <w:rsid w:val="00E351EA"/>
    <w:rsid w:val="00E355CB"/>
    <w:rsid w:val="00E537FD"/>
    <w:rsid w:val="00E62EA9"/>
    <w:rsid w:val="00E66826"/>
    <w:rsid w:val="00E7011D"/>
    <w:rsid w:val="00E75B51"/>
    <w:rsid w:val="00E77D01"/>
    <w:rsid w:val="00E84B8E"/>
    <w:rsid w:val="00E91718"/>
    <w:rsid w:val="00E94CDA"/>
    <w:rsid w:val="00EA5351"/>
    <w:rsid w:val="00EA5551"/>
    <w:rsid w:val="00EB3C47"/>
    <w:rsid w:val="00EB4BB8"/>
    <w:rsid w:val="00EB6F1E"/>
    <w:rsid w:val="00EC0F87"/>
    <w:rsid w:val="00EC5192"/>
    <w:rsid w:val="00EC5A1E"/>
    <w:rsid w:val="00EC602D"/>
    <w:rsid w:val="00EC6E9A"/>
    <w:rsid w:val="00EC7C07"/>
    <w:rsid w:val="00ED796D"/>
    <w:rsid w:val="00EE2283"/>
    <w:rsid w:val="00EF466F"/>
    <w:rsid w:val="00F0496F"/>
    <w:rsid w:val="00F04DA2"/>
    <w:rsid w:val="00F11049"/>
    <w:rsid w:val="00F12937"/>
    <w:rsid w:val="00F20BCF"/>
    <w:rsid w:val="00F43358"/>
    <w:rsid w:val="00F440E1"/>
    <w:rsid w:val="00F538E1"/>
    <w:rsid w:val="00F6066F"/>
    <w:rsid w:val="00F6220C"/>
    <w:rsid w:val="00F66AF7"/>
    <w:rsid w:val="00F67AC9"/>
    <w:rsid w:val="00F77358"/>
    <w:rsid w:val="00F81268"/>
    <w:rsid w:val="00F84B57"/>
    <w:rsid w:val="00F92CD3"/>
    <w:rsid w:val="00F97837"/>
    <w:rsid w:val="00FA0565"/>
    <w:rsid w:val="00FA0A0B"/>
    <w:rsid w:val="00FA1535"/>
    <w:rsid w:val="00FA79D0"/>
    <w:rsid w:val="00FB1F5A"/>
    <w:rsid w:val="00FB3023"/>
    <w:rsid w:val="00FB5A7D"/>
    <w:rsid w:val="00FD29D1"/>
    <w:rsid w:val="00FE3EA0"/>
    <w:rsid w:val="00FE4916"/>
    <w:rsid w:val="00FE56EA"/>
    <w:rsid w:val="00FE675B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25F6BE-A2D4-4D73-98B6-9685865AF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407</Words>
  <Characters>3009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Вилявина Наталья Николаевна</cp:lastModifiedBy>
  <cp:revision>72</cp:revision>
  <cp:lastPrinted>2014-10-15T12:09:00Z</cp:lastPrinted>
  <dcterms:created xsi:type="dcterms:W3CDTF">2012-11-13T10:53:00Z</dcterms:created>
  <dcterms:modified xsi:type="dcterms:W3CDTF">2014-10-31T12:22:00Z</dcterms:modified>
</cp:coreProperties>
</file>