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1B" w:rsidRDefault="00D3661B" w:rsidP="00404E17">
      <w:pPr>
        <w:jc w:val="center"/>
        <w:rPr>
          <w:sz w:val="28"/>
          <w:szCs w:val="28"/>
        </w:rPr>
      </w:pPr>
    </w:p>
    <w:p w:rsidR="00907BC2" w:rsidRPr="00591A00" w:rsidRDefault="00907BC2" w:rsidP="00907BC2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СЛУЖБА ПО ТАРИФАМ</w:t>
      </w:r>
    </w:p>
    <w:p w:rsidR="00907BC2" w:rsidRPr="002B53BA" w:rsidRDefault="00907BC2" w:rsidP="00907BC2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B53BA">
        <w:rPr>
          <w:b/>
          <w:sz w:val="32"/>
          <w:szCs w:val="32"/>
        </w:rPr>
        <w:t>АСТРАХАНСКОЙ ОБЛАСТИ</w:t>
      </w:r>
    </w:p>
    <w:p w:rsidR="00D3661B" w:rsidRDefault="00D3661B" w:rsidP="00404E17">
      <w:pPr>
        <w:jc w:val="center"/>
        <w:rPr>
          <w:sz w:val="28"/>
          <w:szCs w:val="28"/>
        </w:rPr>
      </w:pPr>
    </w:p>
    <w:p w:rsidR="00907BC2" w:rsidRDefault="00907BC2" w:rsidP="00404E1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bookmarkEnd w:id="0"/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01645B" w:rsidRDefault="00D3661B" w:rsidP="00404E17">
      <w:pPr>
        <w:jc w:val="center"/>
      </w:pPr>
    </w:p>
    <w:p w:rsidR="00D3661B" w:rsidRPr="00057D4B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057D4B">
        <w:rPr>
          <w:sz w:val="28"/>
          <w:szCs w:val="28"/>
        </w:rPr>
        <w:t xml:space="preserve">                </w:t>
      </w:r>
      <w:r w:rsidR="0069257B" w:rsidRPr="00057D4B">
        <w:rPr>
          <w:sz w:val="28"/>
          <w:szCs w:val="28"/>
        </w:rPr>
        <w:t xml:space="preserve">  </w:t>
      </w:r>
      <w:r w:rsidR="00057D4B" w:rsidRPr="00057D4B">
        <w:rPr>
          <w:sz w:val="28"/>
          <w:szCs w:val="28"/>
        </w:rPr>
        <w:t>29</w:t>
      </w:r>
      <w:r w:rsidR="00644314" w:rsidRPr="00057D4B">
        <w:rPr>
          <w:sz w:val="28"/>
          <w:szCs w:val="28"/>
        </w:rPr>
        <w:t>.</w:t>
      </w:r>
      <w:r w:rsidR="00057D4B" w:rsidRPr="00057D4B">
        <w:rPr>
          <w:sz w:val="28"/>
          <w:szCs w:val="28"/>
        </w:rPr>
        <w:t>1</w:t>
      </w:r>
      <w:r w:rsidR="00644314" w:rsidRPr="00057D4B">
        <w:rPr>
          <w:sz w:val="28"/>
          <w:szCs w:val="28"/>
        </w:rPr>
        <w:t>0</w:t>
      </w:r>
      <w:r w:rsidR="00F81268" w:rsidRPr="00057D4B">
        <w:rPr>
          <w:sz w:val="27"/>
          <w:szCs w:val="27"/>
        </w:rPr>
        <w:t>.201</w:t>
      </w:r>
      <w:r w:rsidR="00E16724" w:rsidRPr="00057D4B">
        <w:rPr>
          <w:sz w:val="27"/>
          <w:szCs w:val="27"/>
        </w:rPr>
        <w:t>4</w:t>
      </w:r>
      <w:r w:rsidRPr="00057D4B">
        <w:rPr>
          <w:sz w:val="27"/>
          <w:szCs w:val="27"/>
        </w:rPr>
        <w:t xml:space="preserve">                            </w:t>
      </w:r>
      <w:r w:rsidR="0069257B" w:rsidRPr="00057D4B">
        <w:rPr>
          <w:sz w:val="27"/>
          <w:szCs w:val="27"/>
        </w:rPr>
        <w:t xml:space="preserve">                      </w:t>
      </w:r>
      <w:r w:rsidR="00372180" w:rsidRPr="00057D4B">
        <w:rPr>
          <w:sz w:val="27"/>
          <w:szCs w:val="27"/>
        </w:rPr>
        <w:t xml:space="preserve">      </w:t>
      </w:r>
      <w:r w:rsidR="0069257B" w:rsidRPr="00057D4B">
        <w:rPr>
          <w:sz w:val="27"/>
          <w:szCs w:val="27"/>
        </w:rPr>
        <w:t xml:space="preserve">  </w:t>
      </w:r>
      <w:r w:rsidRPr="00057D4B">
        <w:rPr>
          <w:sz w:val="27"/>
          <w:szCs w:val="27"/>
        </w:rPr>
        <w:t xml:space="preserve"> № </w:t>
      </w:r>
      <w:r w:rsidR="00057D4B" w:rsidRPr="00057D4B">
        <w:rPr>
          <w:sz w:val="27"/>
          <w:szCs w:val="27"/>
        </w:rPr>
        <w:t>45</w:t>
      </w:r>
      <w:r w:rsidRPr="00057D4B">
        <w:rPr>
          <w:sz w:val="27"/>
          <w:szCs w:val="27"/>
        </w:rPr>
        <w:t xml:space="preserve"> 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057D4B" w:rsidRDefault="000C72F2">
      <w:pPr>
        <w:pStyle w:val="11"/>
        <w:tabs>
          <w:tab w:val="right" w:pos="10773"/>
        </w:tabs>
        <w:rPr>
          <w:color w:val="FFFFFF"/>
          <w:sz w:val="36"/>
          <w:szCs w:val="36"/>
        </w:rPr>
      </w:pPr>
      <w:r w:rsidRPr="00057D4B">
        <w:rPr>
          <w:color w:val="FFFFFF"/>
          <w:sz w:val="36"/>
          <w:szCs w:val="36"/>
        </w:rPr>
        <w:t xml:space="preserve">                                                                          №</w:t>
      </w:r>
      <w:r w:rsidR="002B7835" w:rsidRPr="00057D4B">
        <w:rPr>
          <w:color w:val="FFFFFF"/>
          <w:sz w:val="36"/>
          <w:szCs w:val="36"/>
        </w:rPr>
        <w:t>___</w:t>
      </w:r>
      <w:r w:rsidRPr="00057D4B">
        <w:rPr>
          <w:color w:val="FFFFFF"/>
          <w:sz w:val="36"/>
          <w:szCs w:val="36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D51B15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D51B15" w:rsidRDefault="000B5503" w:rsidP="00057D4B">
            <w:pPr>
              <w:pStyle w:val="11"/>
              <w:tabs>
                <w:tab w:val="right" w:pos="10773"/>
              </w:tabs>
              <w:ind w:left="176" w:right="-14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</w:t>
            </w:r>
            <w:proofErr w:type="gramStart"/>
            <w:r w:rsidR="00D51B15" w:rsidRPr="007560F6">
              <w:rPr>
                <w:sz w:val="28"/>
                <w:szCs w:val="28"/>
              </w:rPr>
              <w:t>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  <w:r w:rsidR="00117C1D">
              <w:rPr>
                <w:sz w:val="28"/>
                <w:szCs w:val="28"/>
              </w:rPr>
              <w:t>ООО</w:t>
            </w:r>
            <w:proofErr w:type="gramEnd"/>
            <w:r w:rsidR="00117C1D">
              <w:rPr>
                <w:sz w:val="28"/>
                <w:szCs w:val="28"/>
              </w:rPr>
              <w:t xml:space="preserve"> «ПЭП «МВМ-2» (ОГРН 1033000816232)</w:t>
            </w:r>
            <w:r w:rsidR="00BE16FD" w:rsidRPr="007560F6">
              <w:rPr>
                <w:color w:val="000000"/>
                <w:sz w:val="28"/>
                <w:szCs w:val="28"/>
              </w:rPr>
              <w:t xml:space="preserve"> </w:t>
            </w:r>
            <w:r w:rsidRPr="007560F6">
              <w:rPr>
                <w:sz w:val="28"/>
                <w:szCs w:val="28"/>
              </w:rPr>
              <w:t>тариф</w:t>
            </w:r>
            <w:r w:rsidR="00775A88">
              <w:rPr>
                <w:sz w:val="28"/>
                <w:szCs w:val="28"/>
              </w:rPr>
              <w:t>ов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r w:rsidR="00BE16FD" w:rsidRPr="007560F6">
              <w:rPr>
                <w:sz w:val="28"/>
                <w:szCs w:val="28"/>
              </w:rPr>
              <w:t xml:space="preserve">в сфере </w:t>
            </w:r>
            <w:r w:rsidR="00644314" w:rsidRPr="007560F6">
              <w:rPr>
                <w:sz w:val="28"/>
                <w:szCs w:val="28"/>
              </w:rPr>
              <w:t>холодного водоснабжения</w:t>
            </w:r>
            <w:r w:rsidR="00775A88">
              <w:rPr>
                <w:sz w:val="28"/>
                <w:szCs w:val="28"/>
              </w:rPr>
              <w:t xml:space="preserve"> и водоотведения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F81268" w:rsidRPr="005139CA" w:rsidRDefault="00F81268" w:rsidP="00F81268">
      <w:pPr>
        <w:pStyle w:val="21"/>
        <w:suppressAutoHyphens/>
        <w:rPr>
          <w:szCs w:val="28"/>
        </w:rPr>
      </w:pPr>
      <w:proofErr w:type="gramStart"/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 xml:space="preserve">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</w:t>
      </w:r>
      <w:r w:rsidR="00117C1D">
        <w:rPr>
          <w:szCs w:val="28"/>
        </w:rPr>
        <w:t xml:space="preserve"> </w:t>
      </w:r>
      <w:r w:rsidR="00057D4B">
        <w:rPr>
          <w:szCs w:val="28"/>
        </w:rPr>
        <w:t xml:space="preserve"> </w:t>
      </w:r>
      <w:r w:rsidRPr="005139CA">
        <w:rPr>
          <w:szCs w:val="28"/>
        </w:rPr>
        <w:t>Правительства</w:t>
      </w:r>
      <w:r w:rsidR="00057D4B">
        <w:rPr>
          <w:szCs w:val="28"/>
        </w:rPr>
        <w:t xml:space="preserve"> </w:t>
      </w:r>
      <w:r w:rsidRPr="005139CA">
        <w:rPr>
          <w:szCs w:val="28"/>
        </w:rPr>
        <w:t xml:space="preserve"> Астраханской 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 области</w:t>
      </w:r>
      <w:r w:rsidR="00057D4B">
        <w:rPr>
          <w:szCs w:val="28"/>
        </w:rPr>
        <w:t xml:space="preserve"> </w:t>
      </w:r>
      <w:r w:rsidRPr="005139CA">
        <w:rPr>
          <w:szCs w:val="28"/>
        </w:rPr>
        <w:t xml:space="preserve"> от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 06.04.2005</w:t>
      </w:r>
      <w:r w:rsidR="00117C1D">
        <w:rPr>
          <w:szCs w:val="28"/>
        </w:rPr>
        <w:t xml:space="preserve"> </w:t>
      </w:r>
      <w:r w:rsidR="00790FC7" w:rsidRPr="005139CA">
        <w:rPr>
          <w:szCs w:val="28"/>
        </w:rPr>
        <w:t xml:space="preserve"> </w:t>
      </w: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057D4B">
        <w:rPr>
          <w:szCs w:val="28"/>
        </w:rPr>
        <w:t>29.10.</w:t>
      </w:r>
      <w:r w:rsidR="00E16724" w:rsidRPr="005139CA">
        <w:rPr>
          <w:szCs w:val="28"/>
        </w:rPr>
        <w:t>2014</w:t>
      </w:r>
      <w:r w:rsidR="0089048F" w:rsidRPr="005139CA">
        <w:rPr>
          <w:szCs w:val="28"/>
        </w:rPr>
        <w:t xml:space="preserve"> №</w:t>
      </w:r>
      <w:r w:rsidR="00372180" w:rsidRPr="005139CA">
        <w:rPr>
          <w:szCs w:val="28"/>
        </w:rPr>
        <w:t xml:space="preserve"> </w:t>
      </w:r>
      <w:r w:rsidR="00057D4B">
        <w:rPr>
          <w:szCs w:val="28"/>
        </w:rPr>
        <w:t>106</w:t>
      </w:r>
      <w:proofErr w:type="gramEnd"/>
    </w:p>
    <w:p w:rsidR="00F81268" w:rsidRPr="005139CA" w:rsidRDefault="00F81268" w:rsidP="00F81268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>служба по тарифам Астраханской области ПОСТАНОВЛЯЕТ:</w:t>
      </w:r>
    </w:p>
    <w:p w:rsidR="00775A88" w:rsidRPr="00117C1D" w:rsidRDefault="00775A88" w:rsidP="00775A88">
      <w:pPr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117C1D">
        <w:rPr>
          <w:sz w:val="28"/>
          <w:szCs w:val="28"/>
        </w:rPr>
        <w:t xml:space="preserve">1. </w:t>
      </w:r>
      <w:r w:rsidR="00F81268" w:rsidRPr="00117C1D">
        <w:rPr>
          <w:sz w:val="28"/>
          <w:szCs w:val="28"/>
        </w:rPr>
        <w:t xml:space="preserve">Установить </w:t>
      </w:r>
      <w:r w:rsidR="00117C1D" w:rsidRPr="00117C1D">
        <w:rPr>
          <w:sz w:val="28"/>
          <w:szCs w:val="28"/>
        </w:rPr>
        <w:t>ООО «ПЭП «МВМ-2» (ОГРН 1033000816232)</w:t>
      </w:r>
      <w:r w:rsidRPr="00117C1D">
        <w:rPr>
          <w:sz w:val="28"/>
          <w:szCs w:val="28"/>
        </w:rPr>
        <w:t>:</w:t>
      </w:r>
    </w:p>
    <w:p w:rsidR="00117C1D" w:rsidRPr="00117C1D" w:rsidRDefault="00117C1D" w:rsidP="00117C1D">
      <w:pPr>
        <w:pStyle w:val="aa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117C1D">
        <w:rPr>
          <w:sz w:val="28"/>
          <w:szCs w:val="28"/>
        </w:rPr>
        <w:t>одноставочный</w:t>
      </w:r>
      <w:proofErr w:type="spellEnd"/>
      <w:r w:rsidRPr="00117C1D">
        <w:rPr>
          <w:sz w:val="28"/>
          <w:szCs w:val="28"/>
        </w:rPr>
        <w:t xml:space="preserve"> тариф на питьевую воду с календарной разбивкой:</w:t>
      </w:r>
    </w:p>
    <w:p w:rsidR="00117C1D" w:rsidRPr="00117C1D" w:rsidRDefault="00117C1D" w:rsidP="00057D4B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с 01.01.2015 до 30.06.2015 – 30,19 руб./куб. м (без НДС);</w:t>
      </w:r>
    </w:p>
    <w:p w:rsidR="00117C1D" w:rsidRPr="00117C1D" w:rsidRDefault="00117C1D" w:rsidP="00057D4B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с 01.07.2015 до 31.12.2015 – 31,32 руб./куб. м (без НДС);</w:t>
      </w:r>
    </w:p>
    <w:p w:rsidR="00117C1D" w:rsidRPr="00117C1D" w:rsidRDefault="00117C1D" w:rsidP="00117C1D">
      <w:pPr>
        <w:pStyle w:val="aa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117C1D">
        <w:rPr>
          <w:sz w:val="28"/>
          <w:szCs w:val="28"/>
        </w:rPr>
        <w:t>одноставочный</w:t>
      </w:r>
      <w:proofErr w:type="spellEnd"/>
      <w:r w:rsidRPr="00117C1D">
        <w:rPr>
          <w:sz w:val="28"/>
          <w:szCs w:val="28"/>
        </w:rPr>
        <w:t xml:space="preserve"> тариф на техническую воду с календарной разбивкой:</w:t>
      </w:r>
    </w:p>
    <w:p w:rsidR="00117C1D" w:rsidRPr="00117C1D" w:rsidRDefault="00117C1D" w:rsidP="00057D4B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с 01.01.2015 до 30.06.2015 – 16,80 руб./куб. м (без НДС);</w:t>
      </w:r>
    </w:p>
    <w:p w:rsidR="00117C1D" w:rsidRPr="00117C1D" w:rsidRDefault="00117C1D" w:rsidP="00057D4B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с 01.07.2015 до 31.12.2015 – 17,81 руб./куб. м (без НДС);</w:t>
      </w:r>
    </w:p>
    <w:p w:rsidR="00117C1D" w:rsidRPr="00117C1D" w:rsidRDefault="00117C1D" w:rsidP="00117C1D">
      <w:pPr>
        <w:pStyle w:val="aa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117C1D">
        <w:rPr>
          <w:sz w:val="28"/>
          <w:szCs w:val="28"/>
        </w:rPr>
        <w:t>одноставочный</w:t>
      </w:r>
      <w:proofErr w:type="spellEnd"/>
      <w:r w:rsidRPr="00117C1D">
        <w:rPr>
          <w:sz w:val="28"/>
          <w:szCs w:val="28"/>
        </w:rPr>
        <w:t xml:space="preserve"> тариф на водоотведение с календарной разбивкой:</w:t>
      </w:r>
    </w:p>
    <w:p w:rsidR="00117C1D" w:rsidRPr="00117C1D" w:rsidRDefault="00117C1D" w:rsidP="00057D4B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с 01.01.2015 до 30.06.2015 – 39,34 руб./куб. м (без НДС);</w:t>
      </w:r>
    </w:p>
    <w:p w:rsidR="00117C1D" w:rsidRPr="00117C1D" w:rsidRDefault="00117C1D" w:rsidP="00057D4B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с 01.07.2015 до 31.12.2015 – 41,91 руб./куб. м (без НДС).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2</w:t>
      </w:r>
      <w:r w:rsidR="000E0376" w:rsidRPr="00117C1D">
        <w:rPr>
          <w:sz w:val="28"/>
          <w:szCs w:val="28"/>
        </w:rPr>
        <w:t>. Тариф</w:t>
      </w:r>
      <w:r w:rsidR="00775A88" w:rsidRPr="00117C1D">
        <w:rPr>
          <w:sz w:val="28"/>
          <w:szCs w:val="28"/>
        </w:rPr>
        <w:t>ы</w:t>
      </w:r>
      <w:r w:rsidRPr="00117C1D">
        <w:rPr>
          <w:sz w:val="28"/>
          <w:szCs w:val="28"/>
        </w:rPr>
        <w:t>, установленны</w:t>
      </w:r>
      <w:r w:rsidR="00775A88" w:rsidRPr="00117C1D">
        <w:rPr>
          <w:sz w:val="28"/>
          <w:szCs w:val="28"/>
        </w:rPr>
        <w:t>е</w:t>
      </w:r>
      <w:r w:rsidRPr="00117C1D">
        <w:rPr>
          <w:sz w:val="28"/>
          <w:szCs w:val="28"/>
        </w:rPr>
        <w:t xml:space="preserve"> пунктом 1</w:t>
      </w:r>
      <w:r w:rsidR="000E0376" w:rsidRPr="00117C1D">
        <w:rPr>
          <w:sz w:val="28"/>
          <w:szCs w:val="28"/>
        </w:rPr>
        <w:t xml:space="preserve"> н</w:t>
      </w:r>
      <w:r w:rsidR="004D5031" w:rsidRPr="00117C1D">
        <w:rPr>
          <w:sz w:val="28"/>
          <w:szCs w:val="28"/>
        </w:rPr>
        <w:t>астоящего постановления</w:t>
      </w:r>
      <w:r w:rsidR="00EC5192" w:rsidRPr="00117C1D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37639B">
        <w:rPr>
          <w:sz w:val="28"/>
          <w:szCs w:val="28"/>
        </w:rPr>
        <w:t>ю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117C1D" w:rsidRDefault="008F61B3" w:rsidP="00117C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117C1D"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 w:rsidR="00117C1D" w:rsidRPr="00501CB8">
        <w:rPr>
          <w:sz w:val="28"/>
          <w:szCs w:val="28"/>
        </w:rPr>
        <w:t>18</w:t>
      </w:r>
      <w:r w:rsidR="00117C1D">
        <w:rPr>
          <w:sz w:val="28"/>
          <w:szCs w:val="28"/>
        </w:rPr>
        <w:t>.06.</w:t>
      </w:r>
      <w:r w:rsidR="00117C1D" w:rsidRPr="00501CB8">
        <w:rPr>
          <w:sz w:val="28"/>
          <w:szCs w:val="28"/>
        </w:rPr>
        <w:t xml:space="preserve">2013 </w:t>
      </w:r>
      <w:r w:rsidR="00117C1D">
        <w:rPr>
          <w:sz w:val="28"/>
          <w:szCs w:val="28"/>
        </w:rPr>
        <w:t>№</w:t>
      </w:r>
      <w:r w:rsidR="00117C1D" w:rsidRPr="00501CB8">
        <w:rPr>
          <w:sz w:val="28"/>
          <w:szCs w:val="28"/>
        </w:rPr>
        <w:t xml:space="preserve"> 38 </w:t>
      </w:r>
      <w:r w:rsidR="00117C1D">
        <w:rPr>
          <w:sz w:val="28"/>
          <w:szCs w:val="28"/>
        </w:rPr>
        <w:t>«</w:t>
      </w:r>
      <w:r w:rsidR="00117C1D" w:rsidRPr="00501CB8">
        <w:rPr>
          <w:sz w:val="28"/>
          <w:szCs w:val="28"/>
        </w:rPr>
        <w:t>Об установлен</w:t>
      </w:r>
      <w:proofErr w:type="gramStart"/>
      <w:r w:rsidR="00117C1D" w:rsidRPr="00501CB8">
        <w:rPr>
          <w:sz w:val="28"/>
          <w:szCs w:val="28"/>
        </w:rPr>
        <w:t>ии ООО</w:t>
      </w:r>
      <w:proofErr w:type="gramEnd"/>
      <w:r w:rsidR="00117C1D" w:rsidRPr="00501CB8">
        <w:rPr>
          <w:sz w:val="28"/>
          <w:szCs w:val="28"/>
        </w:rPr>
        <w:t xml:space="preserve"> </w:t>
      </w:r>
      <w:r w:rsidR="00117C1D">
        <w:rPr>
          <w:sz w:val="28"/>
          <w:szCs w:val="28"/>
        </w:rPr>
        <w:t>«</w:t>
      </w:r>
      <w:r w:rsidR="00117C1D" w:rsidRPr="00501CB8">
        <w:rPr>
          <w:sz w:val="28"/>
          <w:szCs w:val="28"/>
        </w:rPr>
        <w:t xml:space="preserve">ПЭП </w:t>
      </w:r>
      <w:r w:rsidR="00117C1D">
        <w:rPr>
          <w:sz w:val="28"/>
          <w:szCs w:val="28"/>
        </w:rPr>
        <w:t>«</w:t>
      </w:r>
      <w:r w:rsidR="00117C1D" w:rsidRPr="00501CB8">
        <w:rPr>
          <w:sz w:val="28"/>
          <w:szCs w:val="28"/>
        </w:rPr>
        <w:t>МВМ-2</w:t>
      </w:r>
      <w:r w:rsidR="00117C1D">
        <w:rPr>
          <w:sz w:val="28"/>
          <w:szCs w:val="28"/>
        </w:rPr>
        <w:t>»</w:t>
      </w:r>
      <w:r w:rsidR="00117C1D" w:rsidRPr="00501CB8">
        <w:rPr>
          <w:sz w:val="28"/>
          <w:szCs w:val="28"/>
        </w:rPr>
        <w:t xml:space="preserve"> тарифа в сфере холодного водоснабжения</w:t>
      </w:r>
      <w:r w:rsidR="00117C1D">
        <w:rPr>
          <w:sz w:val="28"/>
          <w:szCs w:val="28"/>
        </w:rPr>
        <w:t>», от 0</w:t>
      </w:r>
      <w:r w:rsidR="00117C1D" w:rsidRPr="00501CB8">
        <w:rPr>
          <w:sz w:val="28"/>
          <w:szCs w:val="28"/>
        </w:rPr>
        <w:t>4</w:t>
      </w:r>
      <w:r w:rsidR="00117C1D">
        <w:rPr>
          <w:sz w:val="28"/>
          <w:szCs w:val="28"/>
        </w:rPr>
        <w:t>.12.</w:t>
      </w:r>
      <w:r w:rsidR="00117C1D" w:rsidRPr="00501CB8">
        <w:rPr>
          <w:sz w:val="28"/>
          <w:szCs w:val="28"/>
        </w:rPr>
        <w:t xml:space="preserve">2013 </w:t>
      </w:r>
      <w:r w:rsidR="00117C1D">
        <w:rPr>
          <w:sz w:val="28"/>
          <w:szCs w:val="28"/>
        </w:rPr>
        <w:t>№</w:t>
      </w:r>
      <w:r w:rsidR="00117C1D" w:rsidRPr="00501CB8">
        <w:rPr>
          <w:sz w:val="28"/>
          <w:szCs w:val="28"/>
        </w:rPr>
        <w:t xml:space="preserve"> 165 </w:t>
      </w:r>
      <w:r w:rsidR="00117C1D">
        <w:rPr>
          <w:sz w:val="28"/>
          <w:szCs w:val="28"/>
        </w:rPr>
        <w:t>«</w:t>
      </w:r>
      <w:r w:rsidR="00117C1D" w:rsidRPr="00501CB8">
        <w:rPr>
          <w:sz w:val="28"/>
          <w:szCs w:val="28"/>
        </w:rPr>
        <w:t xml:space="preserve">Об утверждении производственных программ ООО </w:t>
      </w:r>
      <w:r w:rsidR="00117C1D">
        <w:rPr>
          <w:sz w:val="28"/>
          <w:szCs w:val="28"/>
        </w:rPr>
        <w:t>«</w:t>
      </w:r>
      <w:r w:rsidR="00117C1D" w:rsidRPr="00501CB8">
        <w:rPr>
          <w:sz w:val="28"/>
          <w:szCs w:val="28"/>
        </w:rPr>
        <w:t xml:space="preserve">ПЭП </w:t>
      </w:r>
      <w:r w:rsidR="00117C1D">
        <w:rPr>
          <w:sz w:val="28"/>
          <w:szCs w:val="28"/>
        </w:rPr>
        <w:t>«</w:t>
      </w:r>
      <w:r w:rsidR="00117C1D" w:rsidRPr="00501CB8">
        <w:rPr>
          <w:sz w:val="28"/>
          <w:szCs w:val="28"/>
        </w:rPr>
        <w:t>МВМ-2</w:t>
      </w:r>
      <w:r w:rsidR="00117C1D">
        <w:rPr>
          <w:sz w:val="28"/>
          <w:szCs w:val="28"/>
        </w:rPr>
        <w:t>»</w:t>
      </w:r>
      <w:r w:rsidR="00117C1D" w:rsidRPr="00501CB8">
        <w:rPr>
          <w:sz w:val="28"/>
          <w:szCs w:val="28"/>
        </w:rPr>
        <w:t xml:space="preserve"> (ОГРН 1033000816232) и установлении тарифов в сферах холодного водоснабжения и водоотведения</w:t>
      </w:r>
      <w:r w:rsidR="00117C1D">
        <w:rPr>
          <w:sz w:val="28"/>
          <w:szCs w:val="28"/>
        </w:rPr>
        <w:t>».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D51B15" w:rsidRPr="005139CA" w:rsidRDefault="008F61B3" w:rsidP="00D51B1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057D4B" w:rsidRPr="00057D4B">
        <w:rPr>
          <w:sz w:val="28"/>
          <w:szCs w:val="28"/>
        </w:rPr>
        <w:t>29.10.2014 № 106</w:t>
      </w:r>
      <w:r w:rsidR="00D51B15" w:rsidRPr="005139CA">
        <w:rPr>
          <w:sz w:val="28"/>
          <w:szCs w:val="28"/>
        </w:rPr>
        <w:t xml:space="preserve"> в </w:t>
      </w:r>
      <w:r w:rsidR="00117C1D">
        <w:rPr>
          <w:sz w:val="28"/>
          <w:szCs w:val="28"/>
        </w:rPr>
        <w:t>ООО «ПЭП «МВМ-2» (ОГРН 1033000816232)</w:t>
      </w:r>
      <w:r w:rsidR="00D51B15" w:rsidRPr="005139CA">
        <w:rPr>
          <w:sz w:val="28"/>
          <w:szCs w:val="28"/>
        </w:rPr>
        <w:t>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от </w:t>
      </w:r>
      <w:r w:rsidR="00057D4B" w:rsidRPr="00057D4B">
        <w:rPr>
          <w:sz w:val="28"/>
          <w:szCs w:val="28"/>
        </w:rPr>
        <w:t>29.10.2014 № 106</w:t>
      </w:r>
      <w:r w:rsidR="00D51B15" w:rsidRPr="005139CA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2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5139CA">
        <w:rPr>
          <w:sz w:val="28"/>
          <w:szCs w:val="28"/>
        </w:rPr>
        <w:t>разместить</w:t>
      </w:r>
      <w:proofErr w:type="gramEnd"/>
      <w:r w:rsidR="00D51B15" w:rsidRPr="005139CA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от </w:t>
      </w:r>
      <w:r w:rsidR="00057D4B" w:rsidRPr="00057D4B">
        <w:rPr>
          <w:sz w:val="28"/>
          <w:szCs w:val="28"/>
        </w:rPr>
        <w:t>29.10.2014 № 106</w:t>
      </w:r>
      <w:r w:rsidR="00D51B15" w:rsidRPr="005139CA">
        <w:rPr>
          <w:sz w:val="28"/>
          <w:szCs w:val="28"/>
        </w:rPr>
        <w:t xml:space="preserve"> на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1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081900">
      <w:headerReference w:type="even" r:id="rId9"/>
      <w:headerReference w:type="default" r:id="rId10"/>
      <w:pgSz w:w="11906" w:h="16838"/>
      <w:pgMar w:top="1560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0D" w:rsidRDefault="00B6480D">
      <w:r>
        <w:separator/>
      </w:r>
    </w:p>
  </w:endnote>
  <w:endnote w:type="continuationSeparator" w:id="0">
    <w:p w:rsidR="00B6480D" w:rsidRDefault="00B6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0D" w:rsidRDefault="00B6480D">
      <w:r>
        <w:separator/>
      </w:r>
    </w:p>
  </w:footnote>
  <w:footnote w:type="continuationSeparator" w:id="0">
    <w:p w:rsidR="00B6480D" w:rsidRDefault="00B6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7BC2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57D4B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665C"/>
    <w:rsid w:val="00280BA2"/>
    <w:rsid w:val="0029228B"/>
    <w:rsid w:val="002A59D4"/>
    <w:rsid w:val="002B3B8B"/>
    <w:rsid w:val="002B7835"/>
    <w:rsid w:val="002B7E69"/>
    <w:rsid w:val="002C18A2"/>
    <w:rsid w:val="002C4E81"/>
    <w:rsid w:val="002C761B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18DC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852"/>
    <w:rsid w:val="005B26FA"/>
    <w:rsid w:val="005B4D28"/>
    <w:rsid w:val="005B5249"/>
    <w:rsid w:val="005C49A5"/>
    <w:rsid w:val="005C54C8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07BC2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53C4A"/>
    <w:rsid w:val="00B6219D"/>
    <w:rsid w:val="00B6480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724"/>
    <w:rsid w:val="00E17068"/>
    <w:rsid w:val="00E3374B"/>
    <w:rsid w:val="00E351EA"/>
    <w:rsid w:val="00E355CB"/>
    <w:rsid w:val="00E537FD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3027A-9E0C-4D9E-8A8C-F2DF8972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452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Вилявина Наталья Николаевна</cp:lastModifiedBy>
  <cp:revision>74</cp:revision>
  <cp:lastPrinted>2014-10-29T08:18:00Z</cp:lastPrinted>
  <dcterms:created xsi:type="dcterms:W3CDTF">2012-11-13T10:53:00Z</dcterms:created>
  <dcterms:modified xsi:type="dcterms:W3CDTF">2014-10-31T12:22:00Z</dcterms:modified>
</cp:coreProperties>
</file>