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FF1C13" w:rsidRDefault="00FF1C13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FF1C13" w:rsidRPr="00FF1C13" w:rsidRDefault="00FF1C13" w:rsidP="00FF1C13">
      <w:pPr>
        <w:tabs>
          <w:tab w:val="right" w:pos="1077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F1C1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FF1C13">
        <w:rPr>
          <w:rFonts w:ascii="Times New Roman" w:hAnsi="Times New Roman" w:cs="Times New Roman"/>
          <w:sz w:val="28"/>
          <w:szCs w:val="28"/>
        </w:rPr>
        <w:t xml:space="preserve"> 07.11</w:t>
      </w:r>
      <w:r w:rsidRPr="00FF1C13">
        <w:rPr>
          <w:rFonts w:ascii="Times New Roman" w:hAnsi="Times New Roman" w:cs="Times New Roman"/>
          <w:sz w:val="27"/>
          <w:szCs w:val="27"/>
        </w:rPr>
        <w:t xml:space="preserve">.2014                                                           № 81  </w:t>
      </w:r>
    </w:p>
    <w:p w:rsidR="00FF1C13" w:rsidRPr="00FF1C13" w:rsidRDefault="00FF1C13" w:rsidP="00FF1C13">
      <w:pPr>
        <w:pStyle w:val="10"/>
        <w:jc w:val="right"/>
        <w:rPr>
          <w:color w:val="FFFFFF"/>
          <w:sz w:val="28"/>
        </w:rPr>
      </w:pPr>
      <w:r w:rsidRPr="00FF1C13">
        <w:rPr>
          <w:color w:val="FFFFFF"/>
          <w:sz w:val="28"/>
        </w:rPr>
        <w:t>ПРОЕКТ</w:t>
      </w:r>
    </w:p>
    <w:p w:rsidR="00FF1C13" w:rsidRPr="00FF1C13" w:rsidRDefault="00FF1C13" w:rsidP="00FF1C13">
      <w:pPr>
        <w:pStyle w:val="10"/>
        <w:jc w:val="center"/>
        <w:rPr>
          <w:color w:val="FFFFFF"/>
          <w:sz w:val="28"/>
        </w:rPr>
      </w:pPr>
      <w:r w:rsidRPr="00FF1C13">
        <w:rPr>
          <w:color w:val="FFFFFF"/>
          <w:sz w:val="28"/>
        </w:rPr>
        <w:t xml:space="preserve">СЛУЖБА100                       </w:t>
      </w:r>
    </w:p>
    <w:p w:rsidR="00FF1C13" w:rsidRPr="00FF1C13" w:rsidRDefault="00FF1C13" w:rsidP="00FF1C13">
      <w:pPr>
        <w:pStyle w:val="10"/>
        <w:tabs>
          <w:tab w:val="right" w:pos="10773"/>
        </w:tabs>
        <w:rPr>
          <w:color w:val="FFFFFF"/>
          <w:sz w:val="28"/>
        </w:rPr>
      </w:pPr>
      <w:r w:rsidRPr="00FF1C13">
        <w:rPr>
          <w:color w:val="FFFFFF"/>
          <w:sz w:val="28"/>
        </w:rPr>
        <w:t xml:space="preserve">                                                                          №___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6"/>
      </w:tblGrid>
      <w:tr w:rsidR="00FF1C13" w:rsidRPr="00FF1C13" w:rsidTr="00CE1844">
        <w:trPr>
          <w:trHeight w:val="1502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FF1C13" w:rsidRPr="00FF1C13" w:rsidRDefault="00FF1C13" w:rsidP="00CE1844">
            <w:pPr>
              <w:pStyle w:val="10"/>
              <w:tabs>
                <w:tab w:val="right" w:pos="10773"/>
              </w:tabs>
              <w:ind w:left="284" w:right="-141"/>
              <w:rPr>
                <w:color w:val="000000"/>
                <w:sz w:val="28"/>
                <w:szCs w:val="28"/>
              </w:rPr>
            </w:pPr>
            <w:r w:rsidRPr="00FF1C13">
              <w:rPr>
                <w:sz w:val="28"/>
                <w:szCs w:val="28"/>
              </w:rPr>
              <w:t xml:space="preserve">Об </w:t>
            </w:r>
            <w:r w:rsidRPr="00FF1C13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F1C13">
              <w:rPr>
                <w:sz w:val="28"/>
                <w:szCs w:val="28"/>
              </w:rPr>
              <w:t>становлении</w:t>
            </w:r>
            <w:r w:rsidRPr="00FF1C13">
              <w:rPr>
                <w:color w:val="000000"/>
                <w:sz w:val="28"/>
                <w:szCs w:val="28"/>
              </w:rPr>
              <w:t xml:space="preserve"> </w:t>
            </w:r>
          </w:p>
          <w:p w:rsidR="00FF1C13" w:rsidRPr="00FF1C13" w:rsidRDefault="00FF1C13" w:rsidP="00CE1844">
            <w:pPr>
              <w:pStyle w:val="10"/>
              <w:tabs>
                <w:tab w:val="right" w:pos="10773"/>
              </w:tabs>
              <w:ind w:left="284" w:right="-141"/>
              <w:rPr>
                <w:bCs/>
                <w:sz w:val="28"/>
                <w:szCs w:val="28"/>
              </w:rPr>
            </w:pPr>
            <w:r w:rsidRPr="00FF1C13">
              <w:rPr>
                <w:sz w:val="28"/>
                <w:szCs w:val="28"/>
              </w:rPr>
              <w:t>МРЭКП МО «</w:t>
            </w:r>
            <w:proofErr w:type="spellStart"/>
            <w:r w:rsidRPr="00FF1C13">
              <w:rPr>
                <w:sz w:val="28"/>
                <w:szCs w:val="28"/>
              </w:rPr>
              <w:t>Замьянский</w:t>
            </w:r>
            <w:proofErr w:type="spellEnd"/>
            <w:r w:rsidRPr="00FF1C13">
              <w:rPr>
                <w:sz w:val="28"/>
                <w:szCs w:val="28"/>
              </w:rPr>
              <w:t xml:space="preserve"> сельсовет» (ОГРН 1063024004724)</w:t>
            </w:r>
            <w:r w:rsidRPr="00FF1C13">
              <w:rPr>
                <w:bCs/>
                <w:sz w:val="28"/>
                <w:szCs w:val="28"/>
              </w:rPr>
              <w:t xml:space="preserve"> </w:t>
            </w:r>
            <w:r w:rsidRPr="00FF1C13">
              <w:rPr>
                <w:sz w:val="28"/>
                <w:szCs w:val="28"/>
              </w:rPr>
              <w:t xml:space="preserve">тарифа в сфере холодного водоснабжения </w:t>
            </w:r>
          </w:p>
        </w:tc>
      </w:tr>
    </w:tbl>
    <w:p w:rsidR="00FF1C13" w:rsidRPr="00FF1C13" w:rsidRDefault="00FF1C13" w:rsidP="00FF1C13">
      <w:pPr>
        <w:pStyle w:val="21"/>
        <w:rPr>
          <w:sz w:val="27"/>
          <w:szCs w:val="27"/>
        </w:rPr>
      </w:pPr>
    </w:p>
    <w:p w:rsidR="00FF1C13" w:rsidRPr="00FF1C13" w:rsidRDefault="00FF1C13" w:rsidP="00FF1C13">
      <w:pPr>
        <w:pStyle w:val="21"/>
        <w:rPr>
          <w:sz w:val="27"/>
          <w:szCs w:val="27"/>
        </w:rPr>
      </w:pPr>
    </w:p>
    <w:p w:rsidR="00FF1C13" w:rsidRPr="00FF1C13" w:rsidRDefault="00FF1C13" w:rsidP="00FF1C13">
      <w:pPr>
        <w:pStyle w:val="21"/>
        <w:rPr>
          <w:sz w:val="27"/>
          <w:szCs w:val="27"/>
        </w:rPr>
      </w:pPr>
    </w:p>
    <w:p w:rsidR="00FF1C13" w:rsidRPr="00FF1C13" w:rsidRDefault="00FF1C13" w:rsidP="00FF1C13">
      <w:pPr>
        <w:pStyle w:val="21"/>
        <w:suppressAutoHyphens/>
        <w:rPr>
          <w:szCs w:val="28"/>
        </w:rPr>
      </w:pPr>
      <w:r w:rsidRPr="00FF1C13">
        <w:rPr>
          <w:szCs w:val="28"/>
        </w:rPr>
        <w:t xml:space="preserve">В соответствии с Федеральным законом от 07.12.2011 № 416-ФЗ «О </w:t>
      </w:r>
      <w:proofErr w:type="gramStart"/>
      <w:r w:rsidRPr="00FF1C13">
        <w:rPr>
          <w:szCs w:val="28"/>
        </w:rPr>
        <w:t>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          № 49-П «О службе по тарифам Астраханской области», протоколом заседания коллегии службы по тарифам Астраханской области от 07.11.2014 № 156</w:t>
      </w:r>
      <w:proofErr w:type="gramEnd"/>
    </w:p>
    <w:p w:rsidR="001857E3" w:rsidRDefault="00FF1C13" w:rsidP="00FF1C13">
      <w:pPr>
        <w:pStyle w:val="21"/>
        <w:suppressAutoHyphens/>
        <w:ind w:firstLine="0"/>
        <w:rPr>
          <w:szCs w:val="28"/>
        </w:rPr>
      </w:pPr>
      <w:r w:rsidRPr="00FF1C13">
        <w:rPr>
          <w:szCs w:val="28"/>
        </w:rPr>
        <w:t xml:space="preserve">служба по тарифам Астраханской области </w:t>
      </w:r>
    </w:p>
    <w:p w:rsidR="00FF1C13" w:rsidRPr="00FF1C13" w:rsidRDefault="00FF1C13" w:rsidP="00FF1C13">
      <w:pPr>
        <w:pStyle w:val="21"/>
        <w:suppressAutoHyphens/>
        <w:ind w:firstLine="0"/>
        <w:rPr>
          <w:szCs w:val="28"/>
        </w:rPr>
      </w:pPr>
      <w:r w:rsidRPr="00FF1C13">
        <w:rPr>
          <w:szCs w:val="28"/>
        </w:rPr>
        <w:t>ПОСТАНОВЛЯЕТ:</w:t>
      </w:r>
    </w:p>
    <w:p w:rsidR="00FF1C13" w:rsidRPr="00FF1C13" w:rsidRDefault="00FF1C13" w:rsidP="00FF1C1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FF1C13">
        <w:rPr>
          <w:rFonts w:ascii="Times New Roman" w:hAnsi="Times New Roman" w:cs="Times New Roman"/>
          <w:sz w:val="28"/>
          <w:szCs w:val="28"/>
        </w:rPr>
        <w:t>1. Установить МРЭКП МО «</w:t>
      </w:r>
      <w:proofErr w:type="spellStart"/>
      <w:r w:rsidRPr="00FF1C13">
        <w:rPr>
          <w:rFonts w:ascii="Times New Roman" w:hAnsi="Times New Roman" w:cs="Times New Roman"/>
          <w:sz w:val="28"/>
          <w:szCs w:val="28"/>
        </w:rPr>
        <w:t>Замьянский</w:t>
      </w:r>
      <w:proofErr w:type="spellEnd"/>
      <w:r w:rsidRPr="00FF1C13">
        <w:rPr>
          <w:rFonts w:ascii="Times New Roman" w:hAnsi="Times New Roman" w:cs="Times New Roman"/>
          <w:sz w:val="28"/>
          <w:szCs w:val="28"/>
        </w:rPr>
        <w:t xml:space="preserve"> сельсовет» (ОГРН 1063024004724) </w:t>
      </w:r>
      <w:proofErr w:type="spellStart"/>
      <w:r w:rsidRPr="00FF1C13">
        <w:rPr>
          <w:rFonts w:ascii="Times New Roman" w:hAnsi="Times New Roman" w:cs="Times New Roman"/>
          <w:sz w:val="28"/>
          <w:szCs w:val="28"/>
        </w:rPr>
        <w:t>одноставочный</w:t>
      </w:r>
      <w:proofErr w:type="spellEnd"/>
      <w:r w:rsidRPr="00FF1C13">
        <w:rPr>
          <w:rFonts w:ascii="Times New Roman" w:hAnsi="Times New Roman" w:cs="Times New Roman"/>
          <w:sz w:val="28"/>
          <w:szCs w:val="28"/>
        </w:rPr>
        <w:t xml:space="preserve"> тариф на техническую воду с календарной разбивкой:</w:t>
      </w:r>
    </w:p>
    <w:p w:rsidR="00FF1C13" w:rsidRPr="00FF1C13" w:rsidRDefault="00FF1C13" w:rsidP="00FF1C13">
      <w:pPr>
        <w:pStyle w:val="a5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FF1C13">
        <w:rPr>
          <w:sz w:val="28"/>
          <w:szCs w:val="28"/>
        </w:rPr>
        <w:t>с 01.01.2015 до 30.06.2015 – 38,71 руб./куб. м (без НДС);</w:t>
      </w:r>
    </w:p>
    <w:p w:rsidR="00FF1C13" w:rsidRPr="00FF1C13" w:rsidRDefault="00FF1C13" w:rsidP="00FF1C13">
      <w:pPr>
        <w:pStyle w:val="a5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FF1C13">
        <w:rPr>
          <w:sz w:val="28"/>
          <w:szCs w:val="28"/>
        </w:rPr>
        <w:t>с 01.07.2015 до 31.12.2015 – 41,07 руб./куб. м (без НДС)</w:t>
      </w:r>
    </w:p>
    <w:p w:rsidR="00FF1C13" w:rsidRPr="00FF1C13" w:rsidRDefault="00FF1C13" w:rsidP="00FF1C1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>2. Тариф, установленный пунктом 1 настоящего постановления, действует с 01.01.2015 до 31.12.2015.</w:t>
      </w:r>
    </w:p>
    <w:p w:rsidR="00FF1C13" w:rsidRPr="00FF1C13" w:rsidRDefault="00FF1C13" w:rsidP="00FF1C1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службы по тарифам Астраханской области от 04.12.2013 № 158 «Об утверждении производственной программы МРЭКП МО «</w:t>
      </w:r>
      <w:proofErr w:type="spellStart"/>
      <w:r w:rsidRPr="00FF1C13">
        <w:rPr>
          <w:rFonts w:ascii="Times New Roman" w:hAnsi="Times New Roman" w:cs="Times New Roman"/>
          <w:sz w:val="28"/>
          <w:szCs w:val="28"/>
        </w:rPr>
        <w:t>Замьянский</w:t>
      </w:r>
      <w:proofErr w:type="spellEnd"/>
      <w:r w:rsidRPr="00FF1C13">
        <w:rPr>
          <w:rFonts w:ascii="Times New Roman" w:hAnsi="Times New Roman" w:cs="Times New Roman"/>
          <w:sz w:val="28"/>
          <w:szCs w:val="28"/>
        </w:rPr>
        <w:t xml:space="preserve"> сельсовет» (ОГРН 1063024004724) и установлении тарифа в сфере холодного водоснабжения».</w:t>
      </w:r>
    </w:p>
    <w:p w:rsidR="00FF1C13" w:rsidRPr="00FF1C13" w:rsidRDefault="00FF1C13" w:rsidP="00FF1C13">
      <w:pPr>
        <w:pStyle w:val="10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FF1C13">
        <w:rPr>
          <w:sz w:val="28"/>
          <w:szCs w:val="28"/>
        </w:rPr>
        <w:t>4.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FF1C13" w:rsidRPr="00FF1C13" w:rsidRDefault="00FF1C13" w:rsidP="00FF1C13">
      <w:pPr>
        <w:tabs>
          <w:tab w:val="left" w:pos="5387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 xml:space="preserve">4.1. В срок не позднее трех рабочих дней со дня подписания направить </w:t>
      </w:r>
      <w:r w:rsidRPr="00FF1C13">
        <w:rPr>
          <w:rFonts w:ascii="Times New Roman" w:hAnsi="Times New Roman" w:cs="Times New Roman"/>
          <w:sz w:val="28"/>
          <w:szCs w:val="28"/>
        </w:rPr>
        <w:lastRenderedPageBreak/>
        <w:t>копию настоящего постановления в агентство связи и массовых коммуникаций Астраханской области для официального опубликования и разме</w:t>
      </w:r>
      <w:r w:rsidR="001857E3">
        <w:rPr>
          <w:rFonts w:ascii="Times New Roman" w:hAnsi="Times New Roman" w:cs="Times New Roman"/>
          <w:sz w:val="28"/>
          <w:szCs w:val="28"/>
        </w:rPr>
        <w:t xml:space="preserve">щения на </w:t>
      </w:r>
      <w:proofErr w:type="gramStart"/>
      <w:r w:rsidR="001857E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1857E3">
        <w:rPr>
          <w:rFonts w:ascii="Times New Roman" w:hAnsi="Times New Roman" w:cs="Times New Roman"/>
          <w:sz w:val="28"/>
          <w:szCs w:val="28"/>
        </w:rPr>
        <w:t xml:space="preserve"> интернет</w:t>
      </w:r>
      <w:bookmarkStart w:id="1" w:name="_GoBack"/>
      <w:bookmarkEnd w:id="1"/>
      <w:r w:rsidR="001857E3">
        <w:rPr>
          <w:rFonts w:ascii="Times New Roman" w:hAnsi="Times New Roman" w:cs="Times New Roman"/>
          <w:sz w:val="28"/>
          <w:szCs w:val="28"/>
        </w:rPr>
        <w:t>–</w:t>
      </w:r>
      <w:r w:rsidRPr="00FF1C13">
        <w:rPr>
          <w:rFonts w:ascii="Times New Roman" w:hAnsi="Times New Roman" w:cs="Times New Roman"/>
          <w:sz w:val="28"/>
          <w:szCs w:val="28"/>
        </w:rPr>
        <w:t>портале правовой информации органов государственной власти Астраханской области (</w:t>
      </w:r>
      <w:proofErr w:type="spellStart"/>
      <w:r w:rsidRPr="00FF1C1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FF1C13">
        <w:rPr>
          <w:rFonts w:ascii="Times New Roman" w:hAnsi="Times New Roman" w:cs="Times New Roman"/>
          <w:sz w:val="28"/>
          <w:szCs w:val="28"/>
        </w:rPr>
        <w:t>. pravo-astrobl.ru).</w:t>
      </w:r>
    </w:p>
    <w:p w:rsidR="00FF1C13" w:rsidRPr="00FF1C13" w:rsidRDefault="00FF1C13" w:rsidP="00FF1C1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>4.2.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07.11.2014 № 156 в                                   МРЭКП МО «</w:t>
      </w:r>
      <w:proofErr w:type="spellStart"/>
      <w:r w:rsidRPr="00FF1C13">
        <w:rPr>
          <w:rFonts w:ascii="Times New Roman" w:hAnsi="Times New Roman" w:cs="Times New Roman"/>
          <w:sz w:val="28"/>
          <w:szCs w:val="28"/>
        </w:rPr>
        <w:t>Замьянский</w:t>
      </w:r>
      <w:proofErr w:type="spellEnd"/>
      <w:r w:rsidRPr="00FF1C13">
        <w:rPr>
          <w:rFonts w:ascii="Times New Roman" w:hAnsi="Times New Roman" w:cs="Times New Roman"/>
          <w:sz w:val="28"/>
          <w:szCs w:val="28"/>
        </w:rPr>
        <w:t xml:space="preserve"> сельсовет» (ОГРН 1063024004724).</w:t>
      </w:r>
    </w:p>
    <w:p w:rsidR="00FF1C13" w:rsidRPr="00FF1C13" w:rsidRDefault="00FF1C13" w:rsidP="00FF1C1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>4.3.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07.11.2014 № 156 в Федеральную службу по тарифам (в том числе в электронном виде).</w:t>
      </w:r>
    </w:p>
    <w:p w:rsidR="00FF1C13" w:rsidRPr="00FF1C13" w:rsidRDefault="00FF1C13" w:rsidP="00FF1C1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FF1C13" w:rsidRPr="00FF1C13" w:rsidRDefault="00FF1C13" w:rsidP="00FF1C1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>4.5.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FF1C13" w:rsidRPr="00FF1C13" w:rsidRDefault="00FF1C13" w:rsidP="00FF1C1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 xml:space="preserve">4.6. </w:t>
      </w:r>
      <w:bookmarkStart w:id="2" w:name="sub_46"/>
      <w:r w:rsidRPr="00FF1C13">
        <w:rPr>
          <w:rFonts w:ascii="Times New Roman" w:hAnsi="Times New Roman" w:cs="Times New Roman"/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FF1C13" w:rsidRPr="00FF1C13" w:rsidRDefault="00FF1C13" w:rsidP="00FF1C1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 xml:space="preserve">4.7. В течение пяти календарных дней со дня принятия </w:t>
      </w:r>
      <w:proofErr w:type="gramStart"/>
      <w:r w:rsidRPr="00FF1C1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F1C13">
        <w:rPr>
          <w:rFonts w:ascii="Times New Roman" w:hAnsi="Times New Roman" w:cs="Times New Roman"/>
          <w:sz w:val="28"/>
          <w:szCs w:val="28"/>
        </w:rPr>
        <w:t xml:space="preserve"> настоящее постановление и протокол заседания коллегии службы по тарифам Астраханской области от 07.11.2014 № 156 на сайте службы по тарифам Астраханской области (www.astrtarif.ru) в информационно-телекоммуникационной сети «Интернет».</w:t>
      </w:r>
    </w:p>
    <w:p w:rsidR="00FF1C13" w:rsidRPr="00FF1C13" w:rsidRDefault="00FF1C13" w:rsidP="00FF1C1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C13">
        <w:rPr>
          <w:rFonts w:ascii="Times New Roman" w:hAnsi="Times New Roman" w:cs="Times New Roman"/>
          <w:sz w:val="28"/>
          <w:szCs w:val="28"/>
        </w:rPr>
        <w:t>5. Постановление вступает в силу с 01.01.2015.</w:t>
      </w:r>
    </w:p>
    <w:bookmarkEnd w:id="0"/>
    <w:p w:rsidR="00FF1C13" w:rsidRPr="00FF1C13" w:rsidRDefault="00FF1C13" w:rsidP="00FF1C13">
      <w:pPr>
        <w:pStyle w:val="1"/>
        <w:spacing w:before="0" w:after="0" w:line="240" w:lineRule="auto"/>
        <w:rPr>
          <w:rFonts w:ascii="Times New Roman" w:hAnsi="Times New Roman" w:cs="Times New Roman"/>
          <w:b w:val="0"/>
          <w:i/>
          <w:szCs w:val="28"/>
        </w:rPr>
      </w:pPr>
    </w:p>
    <w:p w:rsidR="00FF1C13" w:rsidRPr="00FF1C13" w:rsidRDefault="00FF1C13" w:rsidP="00FF1C13">
      <w:pPr>
        <w:pStyle w:val="1"/>
        <w:spacing w:before="0" w:after="0" w:line="240" w:lineRule="auto"/>
        <w:rPr>
          <w:rFonts w:ascii="Times New Roman" w:hAnsi="Times New Roman" w:cs="Times New Roman"/>
          <w:b w:val="0"/>
          <w:i/>
          <w:szCs w:val="28"/>
        </w:rPr>
      </w:pPr>
    </w:p>
    <w:p w:rsidR="00FF1C13" w:rsidRPr="00FF1C13" w:rsidRDefault="00FF1C13" w:rsidP="00FF1C13">
      <w:pPr>
        <w:pStyle w:val="1"/>
        <w:spacing w:before="0" w:after="0" w:line="240" w:lineRule="auto"/>
        <w:rPr>
          <w:rFonts w:ascii="Times New Roman" w:hAnsi="Times New Roman" w:cs="Times New Roman"/>
          <w:b w:val="0"/>
          <w:i/>
          <w:szCs w:val="28"/>
        </w:rPr>
      </w:pPr>
    </w:p>
    <w:p w:rsidR="00FF1C13" w:rsidRPr="00FF1C13" w:rsidRDefault="00FF1C13" w:rsidP="00FF1C13">
      <w:pPr>
        <w:pStyle w:val="1"/>
        <w:spacing w:before="0" w:after="0" w:line="240" w:lineRule="auto"/>
        <w:rPr>
          <w:rFonts w:ascii="Times New Roman" w:hAnsi="Times New Roman" w:cs="Times New Roman"/>
          <w:b w:val="0"/>
          <w:i/>
          <w:sz w:val="28"/>
          <w:szCs w:val="28"/>
        </w:rPr>
      </w:pPr>
      <w:r w:rsidRPr="00FF1C13">
        <w:rPr>
          <w:rFonts w:ascii="Times New Roman" w:hAnsi="Times New Roman" w:cs="Times New Roman"/>
          <w:b w:val="0"/>
          <w:sz w:val="28"/>
          <w:szCs w:val="28"/>
        </w:rPr>
        <w:t xml:space="preserve">Руководитель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FF1C13">
        <w:rPr>
          <w:rFonts w:ascii="Times New Roman" w:hAnsi="Times New Roman" w:cs="Times New Roman"/>
          <w:b w:val="0"/>
          <w:sz w:val="28"/>
          <w:szCs w:val="28"/>
        </w:rPr>
        <w:t xml:space="preserve">      О.Г. Зверева</w:t>
      </w:r>
    </w:p>
    <w:p w:rsidR="00FF1C13" w:rsidRDefault="00FF1C13" w:rsidP="00FF1C13">
      <w:pPr>
        <w:pStyle w:val="21"/>
        <w:rPr>
          <w:b/>
          <w:i/>
        </w:rPr>
      </w:pPr>
    </w:p>
    <w:p w:rsidR="00025FCC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</w:p>
    <w:sectPr w:rsidR="00025FCC" w:rsidSect="0015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025FCC"/>
    <w:rsid w:val="001515F1"/>
    <w:rsid w:val="001857E3"/>
    <w:rsid w:val="001B0043"/>
    <w:rsid w:val="005B6BC5"/>
    <w:rsid w:val="00671BBE"/>
    <w:rsid w:val="00A351C2"/>
    <w:rsid w:val="00C70386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uiPriority w:val="99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uiPriority w:val="99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uiPriority w:val="99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uiPriority w:val="99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Татьяна</cp:lastModifiedBy>
  <cp:revision>3</cp:revision>
  <dcterms:created xsi:type="dcterms:W3CDTF">2014-11-12T07:56:00Z</dcterms:created>
  <dcterms:modified xsi:type="dcterms:W3CDTF">2014-11-12T11:46:00Z</dcterms:modified>
</cp:coreProperties>
</file>